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F375" w14:textId="77777777" w:rsidR="001B2C79" w:rsidRDefault="001B2C79" w:rsidP="001B2C79">
      <w:pPr>
        <w:widowControl w:val="0"/>
        <w:autoSpaceDE w:val="0"/>
        <w:autoSpaceDN w:val="0"/>
        <w:adjustRightInd w:val="0"/>
        <w:spacing w:line="280" w:lineRule="atLeast"/>
        <w:jc w:val="center"/>
        <w:rPr>
          <w:rFonts w:ascii="Times Roman" w:hAnsi="Times Roman" w:cs="Times Roman"/>
          <w:color w:val="000000"/>
        </w:rPr>
      </w:pPr>
      <w:r>
        <w:rPr>
          <w:rFonts w:ascii="Times Roman" w:hAnsi="Times Roman" w:cs="Times Roman"/>
          <w:noProof/>
          <w:color w:val="000000"/>
        </w:rPr>
        <w:drawing>
          <wp:inline distT="0" distB="0" distL="0" distR="0" wp14:anchorId="5886C3BC" wp14:editId="1C2511DD">
            <wp:extent cx="2397615" cy="800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615" cy="800100"/>
                    </a:xfrm>
                    <a:prstGeom prst="rect">
                      <a:avLst/>
                    </a:prstGeom>
                    <a:noFill/>
                    <a:ln>
                      <a:noFill/>
                    </a:ln>
                  </pic:spPr>
                </pic:pic>
              </a:graphicData>
            </a:graphic>
          </wp:inline>
        </w:drawing>
      </w:r>
    </w:p>
    <w:p w14:paraId="0B019E7B" w14:textId="08F1736C" w:rsidR="001B2C79" w:rsidRPr="008274AC" w:rsidRDefault="001B2C79" w:rsidP="00E568F6">
      <w:pPr>
        <w:widowControl w:val="0"/>
        <w:tabs>
          <w:tab w:val="left" w:pos="709"/>
        </w:tabs>
        <w:autoSpaceDE w:val="0"/>
        <w:autoSpaceDN w:val="0"/>
        <w:adjustRightInd w:val="0"/>
        <w:spacing w:after="120" w:line="300" w:lineRule="atLeast"/>
        <w:ind w:left="142" w:right="-141"/>
        <w:jc w:val="center"/>
        <w:rPr>
          <w:rFonts w:ascii="Arial" w:hAnsi="Arial" w:cs="Arial"/>
          <w:b/>
          <w:color w:val="679E40"/>
          <w:sz w:val="22"/>
          <w:szCs w:val="22"/>
        </w:rPr>
      </w:pPr>
      <w:r w:rsidRPr="008274AC">
        <w:rPr>
          <w:rFonts w:ascii="Arial" w:hAnsi="Arial" w:cs="Arial"/>
          <w:b/>
          <w:color w:val="679E40"/>
          <w:sz w:val="22"/>
          <w:szCs w:val="22"/>
        </w:rPr>
        <w:t xml:space="preserve">Marcher, </w:t>
      </w:r>
      <w:r w:rsidR="00294280">
        <w:rPr>
          <w:rFonts w:ascii="Arial" w:hAnsi="Arial" w:cs="Arial"/>
          <w:b/>
          <w:color w:val="679E40"/>
          <w:sz w:val="22"/>
          <w:szCs w:val="22"/>
        </w:rPr>
        <w:t xml:space="preserve">philosopher, </w:t>
      </w:r>
      <w:r w:rsidR="00570D89" w:rsidRPr="008274AC">
        <w:rPr>
          <w:rFonts w:ascii="Arial" w:hAnsi="Arial" w:cs="Arial"/>
          <w:b/>
          <w:color w:val="679E40"/>
          <w:sz w:val="22"/>
          <w:szCs w:val="22"/>
        </w:rPr>
        <w:t xml:space="preserve">s’inspirer, </w:t>
      </w:r>
      <w:r w:rsidR="00481C2A" w:rsidRPr="008274AC">
        <w:rPr>
          <w:rFonts w:ascii="Arial" w:hAnsi="Arial" w:cs="Arial"/>
          <w:b/>
          <w:color w:val="679E40"/>
          <w:sz w:val="22"/>
          <w:szCs w:val="22"/>
        </w:rPr>
        <w:t xml:space="preserve">respirer, </w:t>
      </w:r>
      <w:r w:rsidR="00570D89" w:rsidRPr="008274AC">
        <w:rPr>
          <w:rFonts w:ascii="Arial" w:hAnsi="Arial" w:cs="Arial"/>
          <w:b/>
          <w:color w:val="679E40"/>
          <w:sz w:val="22"/>
          <w:szCs w:val="22"/>
        </w:rPr>
        <w:t xml:space="preserve">tisser de nouveaux liens, </w:t>
      </w:r>
      <w:r w:rsidRPr="008274AC">
        <w:rPr>
          <w:rFonts w:ascii="Arial" w:hAnsi="Arial" w:cs="Arial"/>
          <w:b/>
          <w:color w:val="679E40"/>
          <w:sz w:val="22"/>
          <w:szCs w:val="22"/>
        </w:rPr>
        <w:t xml:space="preserve">prendre le temps </w:t>
      </w:r>
      <w:r w:rsidR="00570D89" w:rsidRPr="008274AC">
        <w:rPr>
          <w:rFonts w:ascii="Arial" w:hAnsi="Arial" w:cs="Arial"/>
          <w:b/>
          <w:color w:val="679E40"/>
          <w:sz w:val="22"/>
          <w:szCs w:val="22"/>
        </w:rPr>
        <w:t>de la rencontre</w:t>
      </w:r>
      <w:r w:rsidRPr="008274AC">
        <w:rPr>
          <w:rFonts w:ascii="Arial" w:hAnsi="Arial" w:cs="Arial"/>
          <w:b/>
          <w:color w:val="679E40"/>
          <w:sz w:val="22"/>
          <w:szCs w:val="22"/>
        </w:rPr>
        <w:t xml:space="preserve"> en </w:t>
      </w:r>
      <w:r w:rsidR="0088760B" w:rsidRPr="008274AC">
        <w:rPr>
          <w:rFonts w:ascii="Arial" w:hAnsi="Arial" w:cs="Arial"/>
          <w:b/>
          <w:color w:val="679E40"/>
          <w:sz w:val="22"/>
          <w:szCs w:val="22"/>
        </w:rPr>
        <w:t>randonnant</w:t>
      </w:r>
      <w:r w:rsidRPr="008274AC">
        <w:rPr>
          <w:rFonts w:ascii="Arial" w:hAnsi="Arial" w:cs="Arial"/>
          <w:b/>
          <w:color w:val="679E40"/>
          <w:sz w:val="22"/>
          <w:szCs w:val="22"/>
        </w:rPr>
        <w:t xml:space="preserve"> </w:t>
      </w:r>
      <w:r w:rsidR="00847826">
        <w:rPr>
          <w:rFonts w:ascii="Arial" w:hAnsi="Arial" w:cs="Arial"/>
          <w:b/>
          <w:color w:val="679E40"/>
          <w:sz w:val="22"/>
          <w:szCs w:val="22"/>
        </w:rPr>
        <w:t>sur l</w:t>
      </w:r>
      <w:r w:rsidR="00FD3A4E" w:rsidRPr="008274AC">
        <w:rPr>
          <w:rFonts w:ascii="Arial" w:hAnsi="Arial" w:cs="Arial"/>
          <w:b/>
          <w:color w:val="679E40"/>
          <w:sz w:val="22"/>
          <w:szCs w:val="22"/>
        </w:rPr>
        <w:t xml:space="preserve">es </w:t>
      </w:r>
      <w:r w:rsidR="00570D89" w:rsidRPr="008274AC">
        <w:rPr>
          <w:rFonts w:ascii="Arial" w:hAnsi="Arial" w:cs="Arial"/>
          <w:b/>
          <w:color w:val="679E40"/>
          <w:sz w:val="22"/>
          <w:szCs w:val="22"/>
        </w:rPr>
        <w:t xml:space="preserve">sentiers </w:t>
      </w:r>
      <w:r w:rsidR="003F3259" w:rsidRPr="008274AC">
        <w:rPr>
          <w:rFonts w:ascii="Arial" w:hAnsi="Arial" w:cs="Arial"/>
          <w:b/>
          <w:color w:val="679E40"/>
          <w:sz w:val="22"/>
          <w:szCs w:val="22"/>
        </w:rPr>
        <w:t xml:space="preserve">de </w:t>
      </w:r>
      <w:r w:rsidRPr="008274AC">
        <w:rPr>
          <w:rFonts w:ascii="Arial" w:hAnsi="Arial" w:cs="Arial"/>
          <w:b/>
          <w:color w:val="679E40"/>
          <w:sz w:val="22"/>
          <w:szCs w:val="22"/>
        </w:rPr>
        <w:t>la vallée de Chamonix.</w:t>
      </w:r>
    </w:p>
    <w:p w14:paraId="4AAE53D2" w14:textId="38942C68" w:rsidR="007A1506" w:rsidRPr="00DB6D69" w:rsidRDefault="00943293" w:rsidP="00E568F6">
      <w:pPr>
        <w:widowControl w:val="0"/>
        <w:tabs>
          <w:tab w:val="left" w:pos="709"/>
        </w:tabs>
        <w:autoSpaceDE w:val="0"/>
        <w:autoSpaceDN w:val="0"/>
        <w:adjustRightInd w:val="0"/>
        <w:spacing w:after="120" w:line="360" w:lineRule="atLeast"/>
        <w:ind w:left="142" w:right="-141"/>
        <w:jc w:val="center"/>
        <w:rPr>
          <w:rFonts w:ascii="Arial" w:hAnsi="Arial" w:cs="Arial"/>
          <w:b/>
          <w:bCs/>
          <w:iCs/>
          <w:color w:val="679E40"/>
          <w:sz w:val="80"/>
          <w:szCs w:val="80"/>
        </w:rPr>
      </w:pPr>
      <w:r>
        <w:rPr>
          <w:rFonts w:ascii="Arial" w:hAnsi="Arial" w:cs="Arial"/>
          <w:b/>
          <w:bCs/>
          <w:iCs/>
          <w:color w:val="679E40"/>
          <w:sz w:val="80"/>
          <w:szCs w:val="80"/>
        </w:rPr>
        <w:t>SE REPA</w:t>
      </w:r>
      <w:r w:rsidR="00B0313A">
        <w:rPr>
          <w:rFonts w:ascii="Arial" w:hAnsi="Arial" w:cs="Arial"/>
          <w:b/>
          <w:bCs/>
          <w:iCs/>
          <w:color w:val="679E40"/>
          <w:sz w:val="80"/>
          <w:szCs w:val="80"/>
        </w:rPr>
        <w:t>R</w:t>
      </w:r>
      <w:r>
        <w:rPr>
          <w:rFonts w:ascii="Arial" w:hAnsi="Arial" w:cs="Arial"/>
          <w:b/>
          <w:bCs/>
          <w:iCs/>
          <w:color w:val="679E40"/>
          <w:sz w:val="80"/>
          <w:szCs w:val="80"/>
        </w:rPr>
        <w:t>(L)ER</w:t>
      </w:r>
    </w:p>
    <w:p w14:paraId="4557AF37" w14:textId="6E19497C" w:rsidR="00B50E85" w:rsidRPr="00977D28" w:rsidRDefault="00B50E85" w:rsidP="00E568F6">
      <w:pPr>
        <w:widowControl w:val="0"/>
        <w:tabs>
          <w:tab w:val="left" w:pos="709"/>
        </w:tabs>
        <w:autoSpaceDE w:val="0"/>
        <w:autoSpaceDN w:val="0"/>
        <w:adjustRightInd w:val="0"/>
        <w:spacing w:after="120" w:line="360" w:lineRule="atLeast"/>
        <w:ind w:left="142" w:right="-141"/>
        <w:jc w:val="center"/>
        <w:rPr>
          <w:rFonts w:ascii="Verdana" w:hAnsi="Verdana" w:cs="Arial"/>
          <w:b/>
          <w:bCs/>
          <w:iCs/>
          <w:color w:val="679E40"/>
          <w:sz w:val="34"/>
          <w:szCs w:val="34"/>
        </w:rPr>
      </w:pPr>
      <w:r w:rsidRPr="00977D28">
        <w:rPr>
          <w:rFonts w:ascii="Verdana" w:hAnsi="Verdana" w:cs="Arial"/>
          <w:b/>
          <w:bCs/>
          <w:iCs/>
          <w:color w:val="679E40"/>
          <w:sz w:val="34"/>
          <w:szCs w:val="34"/>
        </w:rPr>
        <w:t>Pour une démocratie</w:t>
      </w:r>
      <w:r w:rsidR="00977D28" w:rsidRPr="00977D28">
        <w:rPr>
          <w:rFonts w:ascii="Verdana" w:hAnsi="Verdana" w:cs="Arial"/>
          <w:b/>
          <w:bCs/>
          <w:iCs/>
          <w:color w:val="679E40"/>
          <w:sz w:val="34"/>
          <w:szCs w:val="34"/>
        </w:rPr>
        <w:t xml:space="preserve"> vivante</w:t>
      </w:r>
      <w:r w:rsidRPr="00977D28">
        <w:rPr>
          <w:rFonts w:ascii="Verdana" w:hAnsi="Verdana" w:cs="Arial"/>
          <w:b/>
          <w:bCs/>
          <w:iCs/>
          <w:color w:val="679E40"/>
          <w:sz w:val="34"/>
          <w:szCs w:val="34"/>
        </w:rPr>
        <w:t xml:space="preserve"> au service du</w:t>
      </w:r>
      <w:r w:rsidR="00823F34" w:rsidRPr="00977D28">
        <w:rPr>
          <w:rFonts w:ascii="Verdana" w:hAnsi="Verdana" w:cs="Arial"/>
          <w:b/>
          <w:bCs/>
          <w:iCs/>
          <w:color w:val="679E40"/>
          <w:sz w:val="34"/>
          <w:szCs w:val="34"/>
        </w:rPr>
        <w:t xml:space="preserve"> </w:t>
      </w:r>
      <w:r w:rsidRPr="00977D28">
        <w:rPr>
          <w:rFonts w:ascii="Verdana" w:hAnsi="Verdana" w:cs="Arial"/>
          <w:b/>
          <w:bCs/>
          <w:iCs/>
          <w:color w:val="679E40"/>
          <w:sz w:val="34"/>
          <w:szCs w:val="34"/>
        </w:rPr>
        <w:t>vivant</w:t>
      </w:r>
    </w:p>
    <w:p w14:paraId="7C0649A6" w14:textId="6C532F6C" w:rsidR="00943293" w:rsidRPr="00A646DA" w:rsidRDefault="00EF7872" w:rsidP="00943293">
      <w:pPr>
        <w:autoSpaceDE w:val="0"/>
        <w:autoSpaceDN w:val="0"/>
        <w:adjustRightInd w:val="0"/>
        <w:jc w:val="both"/>
        <w:rPr>
          <w:rFonts w:ascii="Helvetica Neue" w:hAnsi="Helvetica Neue" w:cs="Helvetica Neue"/>
          <w:color w:val="191919"/>
          <w:sz w:val="22"/>
          <w:szCs w:val="22"/>
        </w:rPr>
      </w:pPr>
      <w:r w:rsidRPr="00A646DA">
        <w:rPr>
          <w:rFonts w:ascii="Helvetica Neue" w:hAnsi="Helvetica Neue" w:cs="Helvetica Neue"/>
          <w:color w:val="191919"/>
          <w:sz w:val="22"/>
          <w:szCs w:val="22"/>
        </w:rPr>
        <w:t>N</w:t>
      </w:r>
      <w:r w:rsidR="00943293" w:rsidRPr="00A646DA">
        <w:rPr>
          <w:rFonts w:ascii="Helvetica Neue" w:hAnsi="Helvetica Neue" w:cs="Helvetica Neue"/>
          <w:color w:val="191919"/>
          <w:sz w:val="22"/>
          <w:szCs w:val="22"/>
        </w:rPr>
        <w:t xml:space="preserve">ous vivons actuellement un double </w:t>
      </w:r>
      <w:r w:rsidR="00814C04">
        <w:rPr>
          <w:rFonts w:ascii="Helvetica Neue" w:hAnsi="Helvetica Neue" w:cs="Helvetica Neue"/>
          <w:color w:val="191919"/>
          <w:sz w:val="22"/>
          <w:szCs w:val="22"/>
        </w:rPr>
        <w:t>« </w:t>
      </w:r>
      <w:r w:rsidR="00943293" w:rsidRPr="00A646DA">
        <w:rPr>
          <w:rFonts w:ascii="Helvetica Neue" w:hAnsi="Helvetica Neue" w:cs="Helvetica Neue"/>
          <w:color w:val="191919"/>
          <w:sz w:val="22"/>
          <w:szCs w:val="22"/>
        </w:rPr>
        <w:t>effondrement</w:t>
      </w:r>
      <w:r w:rsidR="00814C04">
        <w:rPr>
          <w:rFonts w:ascii="Helvetica Neue" w:hAnsi="Helvetica Neue" w:cs="Helvetica Neue"/>
          <w:color w:val="191919"/>
          <w:sz w:val="22"/>
          <w:szCs w:val="22"/>
        </w:rPr>
        <w:t> »</w:t>
      </w:r>
      <w:r w:rsidR="00943293" w:rsidRPr="00A646DA">
        <w:rPr>
          <w:rFonts w:ascii="Helvetica Neue" w:hAnsi="Helvetica Neue" w:cs="Helvetica Neue"/>
          <w:color w:val="191919"/>
          <w:sz w:val="22"/>
          <w:szCs w:val="22"/>
        </w:rPr>
        <w:t>, démocratique et climatique.</w:t>
      </w:r>
      <w:r w:rsidR="00814C04">
        <w:rPr>
          <w:rFonts w:ascii="Helvetica Neue" w:hAnsi="Helvetica Neue" w:cs="Helvetica Neue"/>
          <w:color w:val="191919"/>
          <w:sz w:val="22"/>
          <w:szCs w:val="22"/>
        </w:rPr>
        <w:t xml:space="preserve"> </w:t>
      </w:r>
      <w:r w:rsidR="00DA5ABE">
        <w:rPr>
          <w:rFonts w:ascii="Helvetica Neue" w:hAnsi="Helvetica Neue" w:cs="Helvetica Neue"/>
          <w:color w:val="191919"/>
          <w:sz w:val="22"/>
          <w:szCs w:val="22"/>
        </w:rPr>
        <w:t>Face à cette situation de rapide fragilisation politique, sociale et écologique, le festival 2025 invite</w:t>
      </w:r>
      <w:r w:rsidR="00814C04">
        <w:rPr>
          <w:rFonts w:ascii="Helvetica Neue" w:hAnsi="Helvetica Neue" w:cs="Helvetica Neue"/>
          <w:color w:val="191919"/>
          <w:sz w:val="22"/>
          <w:szCs w:val="22"/>
        </w:rPr>
        <w:t xml:space="preserve"> </w:t>
      </w:r>
      <w:r w:rsidR="00DA5ABE">
        <w:rPr>
          <w:rFonts w:ascii="Helvetica Neue" w:hAnsi="Helvetica Neue" w:cs="Helvetica Neue"/>
          <w:color w:val="191919"/>
          <w:sz w:val="22"/>
          <w:szCs w:val="22"/>
        </w:rPr>
        <w:t xml:space="preserve">au partage </w:t>
      </w:r>
      <w:r w:rsidR="005B1B23">
        <w:rPr>
          <w:rFonts w:ascii="Helvetica Neue" w:hAnsi="Helvetica Neue" w:cs="Helvetica Neue"/>
          <w:color w:val="191919"/>
          <w:sz w:val="22"/>
          <w:szCs w:val="22"/>
        </w:rPr>
        <w:t xml:space="preserve">créatif </w:t>
      </w:r>
      <w:r w:rsidR="00DA5ABE">
        <w:rPr>
          <w:rFonts w:ascii="Helvetica Neue" w:hAnsi="Helvetica Neue" w:cs="Helvetica Neue"/>
          <w:color w:val="191919"/>
          <w:sz w:val="22"/>
          <w:szCs w:val="22"/>
        </w:rPr>
        <w:t>et aux débats.</w:t>
      </w:r>
      <w:r w:rsidR="00814C04">
        <w:rPr>
          <w:rFonts w:ascii="Helvetica Neue" w:hAnsi="Helvetica Neue" w:cs="Helvetica Neue"/>
          <w:color w:val="191919"/>
          <w:sz w:val="22"/>
          <w:szCs w:val="22"/>
        </w:rPr>
        <w:t xml:space="preserve"> </w:t>
      </w:r>
      <w:r w:rsidR="00943293" w:rsidRPr="00A646DA">
        <w:rPr>
          <w:rFonts w:ascii="Helvetica Neue" w:hAnsi="Helvetica Neue" w:cs="Helvetica Neue"/>
          <w:color w:val="191919"/>
          <w:sz w:val="22"/>
          <w:szCs w:val="22"/>
        </w:rPr>
        <w:t>Il nous semblait urgent de convoquer la philosophie, la science politique</w:t>
      </w:r>
      <w:r w:rsidR="005B1B23">
        <w:rPr>
          <w:rFonts w:ascii="Helvetica Neue" w:hAnsi="Helvetica Neue" w:cs="Helvetica Neue"/>
          <w:color w:val="191919"/>
          <w:sz w:val="22"/>
          <w:szCs w:val="22"/>
        </w:rPr>
        <w:t>,</w:t>
      </w:r>
      <w:r w:rsidR="00943293" w:rsidRPr="00A646DA">
        <w:rPr>
          <w:rFonts w:ascii="Helvetica Neue" w:hAnsi="Helvetica Neue" w:cs="Helvetica Neue"/>
          <w:color w:val="191919"/>
          <w:sz w:val="22"/>
          <w:szCs w:val="22"/>
        </w:rPr>
        <w:t xml:space="preserve"> le droit (et </w:t>
      </w:r>
      <w:r w:rsidR="00814C04">
        <w:rPr>
          <w:rFonts w:ascii="Helvetica Neue" w:hAnsi="Helvetica Neue" w:cs="Helvetica Neue"/>
          <w:color w:val="191919"/>
          <w:sz w:val="22"/>
          <w:szCs w:val="22"/>
        </w:rPr>
        <w:t xml:space="preserve">le </w:t>
      </w:r>
      <w:r w:rsidR="00943293" w:rsidRPr="00A646DA">
        <w:rPr>
          <w:rFonts w:ascii="Helvetica Neue" w:hAnsi="Helvetica Neue" w:cs="Helvetica Neue"/>
          <w:color w:val="191919"/>
          <w:sz w:val="22"/>
          <w:szCs w:val="22"/>
        </w:rPr>
        <w:t>droit du vivant)</w:t>
      </w:r>
      <w:r w:rsidR="005B1B23">
        <w:rPr>
          <w:rFonts w:ascii="Helvetica Neue" w:hAnsi="Helvetica Neue" w:cs="Helvetica Neue"/>
          <w:color w:val="191919"/>
          <w:sz w:val="22"/>
          <w:szCs w:val="22"/>
        </w:rPr>
        <w:t xml:space="preserve"> et la science</w:t>
      </w:r>
      <w:r w:rsidR="00943293" w:rsidRPr="00A646DA">
        <w:rPr>
          <w:rFonts w:ascii="Helvetica Neue" w:hAnsi="Helvetica Neue" w:cs="Helvetica Neue"/>
          <w:color w:val="191919"/>
          <w:sz w:val="22"/>
          <w:szCs w:val="22"/>
        </w:rPr>
        <w:t xml:space="preserve"> pour (re)visiter nos multiples héritages et proposer de nouveaux imaginaires de gouvernance et de manières d’habiter durablement le monde</w:t>
      </w:r>
      <w:r w:rsidR="00A646DA">
        <w:rPr>
          <w:rFonts w:ascii="Helvetica Neue" w:hAnsi="Helvetica Neue" w:cs="Helvetica Neue"/>
          <w:color w:val="191919"/>
          <w:sz w:val="22"/>
          <w:szCs w:val="22"/>
        </w:rPr>
        <w:t xml:space="preserve"> </w:t>
      </w:r>
      <w:r w:rsidR="00943293" w:rsidRPr="00A646DA">
        <w:rPr>
          <w:rFonts w:ascii="Helvetica Neue" w:hAnsi="Helvetica Neue" w:cs="Helvetica Neue"/>
          <w:color w:val="191919"/>
          <w:sz w:val="22"/>
          <w:szCs w:val="22"/>
        </w:rPr>
        <w:t>:</w:t>
      </w:r>
      <w:r w:rsidR="00A646DA">
        <w:rPr>
          <w:rFonts w:ascii="Helvetica Neue" w:hAnsi="Helvetica Neue" w:cs="Helvetica Neue"/>
          <w:color w:val="191919"/>
          <w:sz w:val="22"/>
          <w:szCs w:val="22"/>
        </w:rPr>
        <w:t xml:space="preserve"> </w:t>
      </w:r>
      <w:r w:rsidR="00943293" w:rsidRPr="00A646DA">
        <w:rPr>
          <w:rFonts w:ascii="Helvetica Neue" w:hAnsi="Helvetica Neue" w:cs="Helvetica Neue"/>
          <w:color w:val="191919"/>
          <w:sz w:val="22"/>
          <w:szCs w:val="22"/>
        </w:rPr>
        <w:t xml:space="preserve">analyser les crises et vulnérabilités de nos démocraties, </w:t>
      </w:r>
      <w:r w:rsidR="00294280" w:rsidRPr="00A646DA">
        <w:rPr>
          <w:rFonts w:ascii="Helvetica Neue" w:hAnsi="Helvetica Neue" w:cs="Helvetica Neue"/>
          <w:color w:val="191919"/>
          <w:sz w:val="22"/>
          <w:szCs w:val="22"/>
        </w:rPr>
        <w:t>approfondir</w:t>
      </w:r>
      <w:r w:rsidR="00943293" w:rsidRPr="00A646DA">
        <w:rPr>
          <w:rFonts w:ascii="Helvetica Neue" w:hAnsi="Helvetica Neue" w:cs="Helvetica Neue"/>
          <w:color w:val="191919"/>
          <w:sz w:val="22"/>
          <w:szCs w:val="22"/>
        </w:rPr>
        <w:t xml:space="preserve"> les enjeux de ces évolutions</w:t>
      </w:r>
      <w:r w:rsidR="00FE735D">
        <w:rPr>
          <w:rFonts w:ascii="Helvetica Neue" w:hAnsi="Helvetica Neue" w:cs="Helvetica Neue"/>
          <w:color w:val="191919"/>
          <w:sz w:val="22"/>
          <w:szCs w:val="22"/>
        </w:rPr>
        <w:t xml:space="preserve">, ouvrir d’autres chemins </w:t>
      </w:r>
      <w:r w:rsidR="00334F0C" w:rsidRPr="00A646DA">
        <w:rPr>
          <w:rFonts w:ascii="Helvetica Neue" w:hAnsi="Helvetica Neue" w:cs="Helvetica Neue"/>
          <w:color w:val="191919"/>
          <w:sz w:val="22"/>
          <w:szCs w:val="22"/>
        </w:rPr>
        <w:t xml:space="preserve">en </w:t>
      </w:r>
      <w:r w:rsidR="00943293" w:rsidRPr="00A646DA">
        <w:rPr>
          <w:rFonts w:ascii="Helvetica Neue" w:hAnsi="Helvetica Neue" w:cs="Helvetica Neue"/>
          <w:color w:val="191919"/>
          <w:sz w:val="22"/>
          <w:szCs w:val="22"/>
        </w:rPr>
        <w:t>s'appropri</w:t>
      </w:r>
      <w:r w:rsidR="00334F0C" w:rsidRPr="00A646DA">
        <w:rPr>
          <w:rFonts w:ascii="Helvetica Neue" w:hAnsi="Helvetica Neue" w:cs="Helvetica Neue"/>
          <w:color w:val="191919"/>
          <w:sz w:val="22"/>
          <w:szCs w:val="22"/>
        </w:rPr>
        <w:t>ant</w:t>
      </w:r>
      <w:r w:rsidR="00943293" w:rsidRPr="00A646DA">
        <w:rPr>
          <w:rFonts w:ascii="Helvetica Neue" w:hAnsi="Helvetica Neue" w:cs="Helvetica Neue"/>
          <w:color w:val="191919"/>
          <w:sz w:val="22"/>
          <w:szCs w:val="22"/>
        </w:rPr>
        <w:t xml:space="preserve"> de </w:t>
      </w:r>
      <w:r w:rsidR="00334F0C" w:rsidRPr="00A646DA">
        <w:rPr>
          <w:rFonts w:ascii="Helvetica Neue" w:hAnsi="Helvetica Neue" w:cs="Helvetica Neue"/>
          <w:color w:val="191919"/>
          <w:sz w:val="22"/>
          <w:szCs w:val="22"/>
        </w:rPr>
        <w:t>nouvelles approches</w:t>
      </w:r>
      <w:r w:rsidR="00943293" w:rsidRPr="00A646DA">
        <w:rPr>
          <w:rFonts w:ascii="Helvetica Neue" w:hAnsi="Helvetica Neue" w:cs="Helvetica Neue"/>
          <w:color w:val="191919"/>
          <w:sz w:val="22"/>
          <w:szCs w:val="22"/>
        </w:rPr>
        <w:t xml:space="preserve"> philosophiques et démocratiques…</w:t>
      </w:r>
    </w:p>
    <w:p w14:paraId="18447279" w14:textId="3A817204" w:rsidR="00943293" w:rsidRPr="00A646DA" w:rsidRDefault="00334F0C" w:rsidP="00943293">
      <w:pPr>
        <w:autoSpaceDE w:val="0"/>
        <w:autoSpaceDN w:val="0"/>
        <w:adjustRightInd w:val="0"/>
        <w:jc w:val="both"/>
        <w:rPr>
          <w:rFonts w:ascii="Helvetica Neue" w:hAnsi="Helvetica Neue" w:cs="Helvetica Neue"/>
          <w:color w:val="191919"/>
          <w:sz w:val="22"/>
          <w:szCs w:val="22"/>
        </w:rPr>
      </w:pPr>
      <w:r w:rsidRPr="00A646DA">
        <w:rPr>
          <w:rFonts w:ascii="Helvetica Neue" w:hAnsi="Helvetica Neue" w:cs="Helvetica Neue"/>
          <w:color w:val="191919"/>
          <w:sz w:val="22"/>
          <w:szCs w:val="22"/>
        </w:rPr>
        <w:t>C</w:t>
      </w:r>
      <w:r w:rsidR="00943293" w:rsidRPr="00A646DA">
        <w:rPr>
          <w:rFonts w:ascii="Helvetica Neue" w:hAnsi="Helvetica Neue" w:cs="Helvetica Neue"/>
          <w:color w:val="191919"/>
          <w:sz w:val="22"/>
          <w:szCs w:val="22"/>
        </w:rPr>
        <w:t xml:space="preserve">omment </w:t>
      </w:r>
      <w:r w:rsidR="00814C04">
        <w:rPr>
          <w:rFonts w:ascii="Helvetica Neue" w:hAnsi="Helvetica Neue" w:cs="Helvetica Neue"/>
          <w:color w:val="191919"/>
          <w:sz w:val="22"/>
          <w:szCs w:val="22"/>
        </w:rPr>
        <w:t>la philosophie</w:t>
      </w:r>
      <w:r w:rsidR="00FE735D">
        <w:rPr>
          <w:rFonts w:ascii="Helvetica Neue" w:hAnsi="Helvetica Neue" w:cs="Helvetica Neue"/>
          <w:color w:val="191919"/>
          <w:sz w:val="22"/>
          <w:szCs w:val="22"/>
        </w:rPr>
        <w:t xml:space="preserve"> et </w:t>
      </w:r>
      <w:r w:rsidR="00EE3B2F">
        <w:rPr>
          <w:rFonts w:ascii="Helvetica Neue" w:hAnsi="Helvetica Neue" w:cs="Helvetica Neue"/>
          <w:color w:val="191919"/>
          <w:sz w:val="22"/>
          <w:szCs w:val="22"/>
        </w:rPr>
        <w:t xml:space="preserve">les innovations du droit et de la gouvernance </w:t>
      </w:r>
      <w:r w:rsidR="00943293" w:rsidRPr="00A646DA">
        <w:rPr>
          <w:rFonts w:ascii="Helvetica Neue" w:hAnsi="Helvetica Neue" w:cs="Helvetica Neue"/>
          <w:color w:val="191919"/>
          <w:sz w:val="22"/>
          <w:szCs w:val="22"/>
        </w:rPr>
        <w:t>peuvent-</w:t>
      </w:r>
      <w:r w:rsidR="00EF7872" w:rsidRPr="00A646DA">
        <w:rPr>
          <w:rFonts w:ascii="Helvetica Neue" w:hAnsi="Helvetica Neue" w:cs="Helvetica Neue"/>
          <w:color w:val="191919"/>
          <w:sz w:val="22"/>
          <w:szCs w:val="22"/>
        </w:rPr>
        <w:t>elles</w:t>
      </w:r>
      <w:r w:rsidR="00943293" w:rsidRPr="00A646DA">
        <w:rPr>
          <w:rFonts w:ascii="Helvetica Neue" w:hAnsi="Helvetica Neue" w:cs="Helvetica Neue"/>
          <w:color w:val="191919"/>
          <w:sz w:val="22"/>
          <w:szCs w:val="22"/>
        </w:rPr>
        <w:t xml:space="preserve"> contribuer à rendre notre démocratie plus vivante </w:t>
      </w:r>
      <w:r w:rsidR="008F4291" w:rsidRPr="00A646DA">
        <w:rPr>
          <w:rFonts w:ascii="Helvetica Neue" w:hAnsi="Helvetica Neue" w:cs="Helvetica Neue"/>
          <w:color w:val="191919"/>
          <w:sz w:val="22"/>
          <w:szCs w:val="22"/>
        </w:rPr>
        <w:t xml:space="preserve">ET </w:t>
      </w:r>
      <w:r w:rsidR="00943293" w:rsidRPr="00A646DA">
        <w:rPr>
          <w:rFonts w:ascii="Helvetica Neue" w:hAnsi="Helvetica Neue" w:cs="Helvetica Neue"/>
          <w:color w:val="191919"/>
          <w:sz w:val="22"/>
          <w:szCs w:val="22"/>
        </w:rPr>
        <w:t>au service du vivant</w:t>
      </w:r>
      <w:r w:rsidRPr="00A646DA">
        <w:rPr>
          <w:rFonts w:ascii="Helvetica Neue" w:hAnsi="Helvetica Neue" w:cs="Helvetica Neue"/>
          <w:color w:val="191919"/>
          <w:sz w:val="22"/>
          <w:szCs w:val="22"/>
        </w:rPr>
        <w:t xml:space="preserve"> </w:t>
      </w:r>
      <w:r w:rsidR="00943293" w:rsidRPr="00A646DA">
        <w:rPr>
          <w:rFonts w:ascii="Helvetica Neue" w:hAnsi="Helvetica Neue" w:cs="Helvetica Neue"/>
          <w:color w:val="191919"/>
          <w:sz w:val="22"/>
          <w:szCs w:val="22"/>
        </w:rPr>
        <w:t>?</w:t>
      </w:r>
    </w:p>
    <w:p w14:paraId="3A6EBAEA" w14:textId="2944AFC5" w:rsidR="00EE3B2F" w:rsidRDefault="00943293" w:rsidP="00EF7872">
      <w:pPr>
        <w:jc w:val="both"/>
        <w:rPr>
          <w:rFonts w:ascii="Helvetica Neue" w:hAnsi="Helvetica Neue" w:cs="Helvetica Neue"/>
          <w:color w:val="191919"/>
          <w:sz w:val="22"/>
          <w:szCs w:val="22"/>
        </w:rPr>
      </w:pPr>
      <w:r w:rsidRPr="00A646DA">
        <w:rPr>
          <w:rFonts w:ascii="Helvetica Neue" w:hAnsi="Helvetica Neue" w:cs="Helvetica Neue"/>
          <w:color w:val="191919"/>
          <w:sz w:val="22"/>
          <w:szCs w:val="22"/>
        </w:rPr>
        <w:t>Nous prolonger</w:t>
      </w:r>
      <w:r w:rsidR="00977D28" w:rsidRPr="00A646DA">
        <w:rPr>
          <w:rFonts w:ascii="Helvetica Neue" w:hAnsi="Helvetica Neue" w:cs="Helvetica Neue"/>
          <w:color w:val="191919"/>
          <w:sz w:val="22"/>
          <w:szCs w:val="22"/>
        </w:rPr>
        <w:t>ons</w:t>
      </w:r>
      <w:r w:rsidRPr="00A646DA">
        <w:rPr>
          <w:rFonts w:ascii="Helvetica Neue" w:hAnsi="Helvetica Neue" w:cs="Helvetica Neue"/>
          <w:color w:val="191919"/>
          <w:sz w:val="22"/>
          <w:szCs w:val="22"/>
        </w:rPr>
        <w:t xml:space="preserve"> </w:t>
      </w:r>
      <w:r w:rsidR="00FE735D">
        <w:rPr>
          <w:rFonts w:ascii="Helvetica Neue" w:hAnsi="Helvetica Neue" w:cs="Helvetica Neue"/>
          <w:color w:val="191919"/>
          <w:sz w:val="22"/>
          <w:szCs w:val="22"/>
        </w:rPr>
        <w:t xml:space="preserve">concrètement </w:t>
      </w:r>
      <w:r w:rsidR="008F4291" w:rsidRPr="00A646DA">
        <w:rPr>
          <w:rFonts w:ascii="Helvetica Neue" w:hAnsi="Helvetica Neue" w:cs="Helvetica Neue"/>
          <w:color w:val="191919"/>
          <w:sz w:val="22"/>
          <w:szCs w:val="22"/>
        </w:rPr>
        <w:t xml:space="preserve">nos échanges </w:t>
      </w:r>
      <w:r w:rsidRPr="00A646DA">
        <w:rPr>
          <w:rFonts w:ascii="Helvetica Neue" w:hAnsi="Helvetica Neue" w:cs="Helvetica Neue"/>
          <w:color w:val="191919"/>
          <w:sz w:val="22"/>
          <w:szCs w:val="22"/>
        </w:rPr>
        <w:t xml:space="preserve">par une </w:t>
      </w:r>
      <w:r w:rsidR="008F4291" w:rsidRPr="00A646DA">
        <w:rPr>
          <w:rFonts w:ascii="Helvetica Neue" w:hAnsi="Helvetica Neue" w:cs="Helvetica Neue"/>
          <w:color w:val="191919"/>
          <w:sz w:val="22"/>
          <w:szCs w:val="22"/>
        </w:rPr>
        <w:t>« </w:t>
      </w:r>
      <w:r w:rsidRPr="00A646DA">
        <w:rPr>
          <w:rFonts w:ascii="Helvetica Neue" w:hAnsi="Helvetica Neue" w:cs="Helvetica Neue"/>
          <w:color w:val="191919"/>
          <w:sz w:val="22"/>
          <w:szCs w:val="22"/>
        </w:rPr>
        <w:t>philosophie</w:t>
      </w:r>
      <w:r w:rsidR="00EE3B2F">
        <w:rPr>
          <w:rFonts w:ascii="Helvetica Neue" w:hAnsi="Helvetica Neue" w:cs="Helvetica Neue"/>
          <w:color w:val="191919"/>
          <w:sz w:val="22"/>
          <w:szCs w:val="22"/>
        </w:rPr>
        <w:t xml:space="preserve"> en </w:t>
      </w:r>
      <w:r w:rsidRPr="00A646DA">
        <w:rPr>
          <w:rFonts w:ascii="Helvetica Neue" w:hAnsi="Helvetica Neue" w:cs="Helvetica Neue"/>
          <w:color w:val="191919"/>
          <w:sz w:val="22"/>
          <w:szCs w:val="22"/>
        </w:rPr>
        <w:t>action</w:t>
      </w:r>
      <w:r w:rsidR="008F4291" w:rsidRPr="00A646DA">
        <w:rPr>
          <w:rFonts w:ascii="Helvetica Neue" w:hAnsi="Helvetica Neue" w:cs="Helvetica Neue"/>
          <w:color w:val="191919"/>
          <w:sz w:val="22"/>
          <w:szCs w:val="22"/>
        </w:rPr>
        <w:t> »</w:t>
      </w:r>
      <w:r w:rsidR="000322EC">
        <w:rPr>
          <w:rFonts w:ascii="Helvetica Neue" w:hAnsi="Helvetica Neue" w:cs="Helvetica Neue"/>
          <w:color w:val="191919"/>
          <w:sz w:val="22"/>
          <w:szCs w:val="22"/>
        </w:rPr>
        <w:t> :</w:t>
      </w:r>
      <w:r w:rsidR="00977D28" w:rsidRPr="00A646DA">
        <w:rPr>
          <w:rFonts w:ascii="Helvetica Neue" w:hAnsi="Helvetica Neue" w:cs="Helvetica Neue"/>
          <w:color w:val="191919"/>
          <w:sz w:val="22"/>
          <w:szCs w:val="22"/>
        </w:rPr>
        <w:t xml:space="preserve"> </w:t>
      </w:r>
      <w:r w:rsidR="00EE3B2F">
        <w:rPr>
          <w:rFonts w:ascii="Helvetica Neue" w:hAnsi="Helvetica Neue" w:cs="Helvetica Neue"/>
          <w:color w:val="191919"/>
          <w:sz w:val="22"/>
          <w:szCs w:val="22"/>
        </w:rPr>
        <w:t>un atelier participatif et prospectif sur les manières et les moyens de repenser collectivement nos liens aux glaciers, ces écosystèmes</w:t>
      </w:r>
      <w:r w:rsidR="00814C04">
        <w:rPr>
          <w:rFonts w:ascii="Helvetica Neue" w:hAnsi="Helvetica Neue" w:cs="Helvetica Neue"/>
          <w:color w:val="191919"/>
          <w:sz w:val="22"/>
          <w:szCs w:val="22"/>
        </w:rPr>
        <w:t xml:space="preserve"> en « métamorphose » </w:t>
      </w:r>
      <w:r w:rsidR="00EE3B2F">
        <w:rPr>
          <w:rFonts w:ascii="Helvetica Neue" w:hAnsi="Helvetica Neue" w:cs="Helvetica Neue"/>
          <w:color w:val="191919"/>
          <w:sz w:val="22"/>
          <w:szCs w:val="22"/>
        </w:rPr>
        <w:t xml:space="preserve">symboles et laboratoires de la transition climatique </w:t>
      </w:r>
      <w:r w:rsidR="00EE3B2F" w:rsidRPr="00A646DA">
        <w:rPr>
          <w:rFonts w:ascii="Helvetica Neue" w:hAnsi="Helvetica Neue" w:cs="Helvetica Neue"/>
          <w:color w:val="191919"/>
          <w:sz w:val="22"/>
          <w:szCs w:val="22"/>
        </w:rPr>
        <w:t>(</w:t>
      </w:r>
      <w:r w:rsidR="00EE3B2F">
        <w:rPr>
          <w:rFonts w:ascii="Helvetica Neue" w:hAnsi="Helvetica Neue" w:cs="Helvetica Neue"/>
          <w:color w:val="191919"/>
          <w:sz w:val="22"/>
          <w:szCs w:val="22"/>
        </w:rPr>
        <w:t>2025 - Année internationale de l’</w:t>
      </w:r>
      <w:r w:rsidR="00EE3B2F" w:rsidRPr="00A646DA">
        <w:rPr>
          <w:rFonts w:ascii="Helvetica Neue" w:hAnsi="Helvetica Neue" w:cs="Helvetica Neue"/>
          <w:color w:val="191919"/>
          <w:sz w:val="22"/>
          <w:szCs w:val="22"/>
        </w:rPr>
        <w:t xml:space="preserve">ONU </w:t>
      </w:r>
      <w:r w:rsidR="00EE3B2F">
        <w:rPr>
          <w:rFonts w:ascii="Helvetica Neue" w:hAnsi="Helvetica Neue" w:cs="Helvetica Neue"/>
          <w:color w:val="191919"/>
          <w:sz w:val="22"/>
          <w:szCs w:val="22"/>
        </w:rPr>
        <w:t>dédiée à</w:t>
      </w:r>
      <w:r w:rsidR="00EE3B2F" w:rsidRPr="00A646DA">
        <w:rPr>
          <w:rFonts w:ascii="Helvetica Neue" w:hAnsi="Helvetica Neue" w:cs="Helvetica Neue"/>
          <w:color w:val="191919"/>
          <w:sz w:val="22"/>
          <w:szCs w:val="22"/>
        </w:rPr>
        <w:t xml:space="preserve"> la préservation des glaciers).</w:t>
      </w:r>
    </w:p>
    <w:p w14:paraId="3626760A" w14:textId="77777777" w:rsidR="001B2C79" w:rsidRPr="00C251C5" w:rsidRDefault="00B9621A" w:rsidP="00080938">
      <w:pPr>
        <w:widowControl w:val="0"/>
        <w:tabs>
          <w:tab w:val="left" w:pos="709"/>
        </w:tabs>
        <w:autoSpaceDE w:val="0"/>
        <w:autoSpaceDN w:val="0"/>
        <w:adjustRightInd w:val="0"/>
        <w:spacing w:after="120" w:line="300" w:lineRule="atLeast"/>
        <w:ind w:left="142" w:right="-141"/>
        <w:jc w:val="center"/>
        <w:rPr>
          <w:rFonts w:ascii="Arial" w:hAnsi="Arial" w:cs="Arial"/>
          <w:b/>
          <w:color w:val="000000"/>
          <w:sz w:val="20"/>
          <w:szCs w:val="20"/>
        </w:rPr>
      </w:pPr>
      <w:r w:rsidRPr="00C251C5">
        <w:rPr>
          <w:rFonts w:ascii="Arial" w:hAnsi="Arial" w:cs="Arial"/>
          <w:b/>
          <w:bCs/>
          <w:color w:val="16A53F"/>
          <w:sz w:val="20"/>
          <w:szCs w:val="20"/>
        </w:rPr>
        <w:t>A</w:t>
      </w:r>
      <w:r w:rsidR="001B2C79" w:rsidRPr="00C251C5">
        <w:rPr>
          <w:rFonts w:ascii="Arial" w:hAnsi="Arial" w:cs="Arial"/>
          <w:b/>
          <w:bCs/>
          <w:color w:val="16A53F"/>
          <w:sz w:val="20"/>
          <w:szCs w:val="20"/>
        </w:rPr>
        <w:t>VEC</w:t>
      </w:r>
    </w:p>
    <w:p w14:paraId="26E7BBBF" w14:textId="4F6ABBC6" w:rsidR="00B0313A" w:rsidRPr="00B0313A" w:rsidRDefault="00B0313A" w:rsidP="000A3016">
      <w:pPr>
        <w:jc w:val="both"/>
        <w:rPr>
          <w:rFonts w:ascii="Arial" w:hAnsi="Arial" w:cs="Arial"/>
          <w:color w:val="000000"/>
          <w:sz w:val="20"/>
          <w:szCs w:val="20"/>
        </w:rPr>
      </w:pPr>
      <w:r>
        <w:rPr>
          <w:rFonts w:ascii="Helvetica" w:eastAsia="Times New Roman" w:hAnsi="Helvetica" w:cs="Calibri"/>
          <w:b/>
          <w:bCs/>
          <w:color w:val="016DFF"/>
          <w:sz w:val="20"/>
          <w:szCs w:val="18"/>
        </w:rPr>
        <w:t>Loïc BLONDIAUX</w:t>
      </w:r>
      <w:r w:rsidRPr="00823F34">
        <w:rPr>
          <w:rFonts w:ascii="Helvetica" w:hAnsi="Helvetica" w:cs="Arial"/>
          <w:sz w:val="20"/>
          <w:szCs w:val="20"/>
        </w:rPr>
        <w:t xml:space="preserve"> </w:t>
      </w:r>
      <w:r w:rsidR="00823F34" w:rsidRPr="00823F34">
        <w:rPr>
          <w:rFonts w:ascii="Helvetica" w:hAnsi="Helvetica" w:cs="Arial"/>
          <w:sz w:val="20"/>
          <w:szCs w:val="20"/>
        </w:rPr>
        <w:t xml:space="preserve">politologue </w:t>
      </w:r>
      <w:r w:rsidR="00823F34" w:rsidRPr="00823F34">
        <w:rPr>
          <w:rFonts w:ascii="Helvetica" w:eastAsia="Times New Roman" w:hAnsi="Helvetica" w:cs="Calibri"/>
          <w:sz w:val="20"/>
          <w:szCs w:val="18"/>
        </w:rPr>
        <w:t xml:space="preserve">spécialiste </w:t>
      </w:r>
      <w:r w:rsidR="00823F34">
        <w:rPr>
          <w:rFonts w:ascii="Helvetica" w:eastAsia="Times New Roman" w:hAnsi="Helvetica" w:cs="Calibri"/>
          <w:color w:val="000000"/>
          <w:sz w:val="20"/>
          <w:szCs w:val="18"/>
        </w:rPr>
        <w:t>de la démocratie participative et délibérative</w:t>
      </w:r>
      <w:r w:rsidR="00EE6EF8" w:rsidRPr="004F288F">
        <w:rPr>
          <w:rFonts w:ascii="Helvetica" w:eastAsia="Times New Roman" w:hAnsi="Helvetica" w:cs="Calibri"/>
          <w:color w:val="000000"/>
          <w:sz w:val="20"/>
          <w:szCs w:val="18"/>
        </w:rPr>
        <w:t>,</w:t>
      </w:r>
      <w:r w:rsidR="00D4179D">
        <w:rPr>
          <w:rFonts w:ascii="Helvetica" w:eastAsia="Times New Roman" w:hAnsi="Helvetica" w:cs="Calibri"/>
          <w:color w:val="000000"/>
          <w:sz w:val="20"/>
          <w:szCs w:val="18"/>
        </w:rPr>
        <w:t xml:space="preserve"> </w:t>
      </w:r>
      <w:r w:rsidR="00EE3B2F" w:rsidRPr="00DA5ABE">
        <w:rPr>
          <w:rFonts w:ascii="Helvetica" w:eastAsia="Times New Roman" w:hAnsi="Helvetica" w:cs="Calibri"/>
          <w:b/>
          <w:bCs/>
          <w:color w:val="016DFF"/>
          <w:sz w:val="20"/>
          <w:szCs w:val="18"/>
        </w:rPr>
        <w:t>Jean-Baptiste BOSSON</w:t>
      </w:r>
      <w:r w:rsidR="00EE3B2F" w:rsidRPr="00DA5ABE">
        <w:rPr>
          <w:rFonts w:ascii="Helvetica" w:eastAsia="Times New Roman" w:hAnsi="Helvetica" w:cs="Calibri"/>
          <w:color w:val="016DFF"/>
          <w:sz w:val="20"/>
          <w:szCs w:val="18"/>
        </w:rPr>
        <w:t xml:space="preserve"> </w:t>
      </w:r>
      <w:r w:rsidR="00EE3B2F">
        <w:rPr>
          <w:rFonts w:ascii="Helvetica" w:eastAsia="Times New Roman" w:hAnsi="Helvetica" w:cs="Calibri"/>
          <w:color w:val="000000"/>
          <w:sz w:val="20"/>
          <w:szCs w:val="18"/>
        </w:rPr>
        <w:t xml:space="preserve">glaciologue, membre du </w:t>
      </w:r>
      <w:r w:rsidR="00540455">
        <w:rPr>
          <w:rFonts w:ascii="Helvetica" w:eastAsia="Times New Roman" w:hAnsi="Helvetica" w:cs="Calibri"/>
          <w:color w:val="000000"/>
          <w:sz w:val="20"/>
          <w:szCs w:val="18"/>
        </w:rPr>
        <w:t>C</w:t>
      </w:r>
      <w:r w:rsidR="00EE3B2F">
        <w:rPr>
          <w:rFonts w:ascii="Helvetica" w:eastAsia="Times New Roman" w:hAnsi="Helvetica" w:cs="Calibri"/>
          <w:color w:val="000000"/>
          <w:sz w:val="20"/>
          <w:szCs w:val="18"/>
        </w:rPr>
        <w:t xml:space="preserve">onseil National pour la protection de la nature, </w:t>
      </w:r>
      <w:r w:rsidR="00EE3B2F" w:rsidRPr="00DA5ABE">
        <w:rPr>
          <w:rFonts w:ascii="Helvetica" w:eastAsia="Times New Roman" w:hAnsi="Helvetica" w:cs="Calibri"/>
          <w:b/>
          <w:bCs/>
          <w:color w:val="016DFF"/>
          <w:sz w:val="20"/>
          <w:szCs w:val="18"/>
        </w:rPr>
        <w:t>Sylvain COUT</w:t>
      </w:r>
      <w:r w:rsidR="00D03B25">
        <w:rPr>
          <w:rFonts w:ascii="Helvetica" w:eastAsia="Times New Roman" w:hAnsi="Helvetica" w:cs="Calibri"/>
          <w:b/>
          <w:bCs/>
          <w:color w:val="016DFF"/>
          <w:sz w:val="20"/>
          <w:szCs w:val="18"/>
        </w:rPr>
        <w:t>T</w:t>
      </w:r>
      <w:r w:rsidR="00EE3B2F" w:rsidRPr="00DA5ABE">
        <w:rPr>
          <w:rFonts w:ascii="Helvetica" w:eastAsia="Times New Roman" w:hAnsi="Helvetica" w:cs="Calibri"/>
          <w:b/>
          <w:bCs/>
          <w:color w:val="016DFF"/>
          <w:sz w:val="20"/>
          <w:szCs w:val="18"/>
        </w:rPr>
        <w:t xml:space="preserve">ERAND </w:t>
      </w:r>
      <w:r w:rsidR="00EE3B2F">
        <w:rPr>
          <w:rFonts w:ascii="Helvetica" w:eastAsia="Times New Roman" w:hAnsi="Helvetica" w:cs="Calibri"/>
          <w:color w:val="000000"/>
          <w:sz w:val="20"/>
          <w:szCs w:val="18"/>
        </w:rPr>
        <w:t xml:space="preserve">glaciologue, chercheur et auteur, </w:t>
      </w:r>
      <w:r w:rsidR="00EE3B2F" w:rsidRPr="00DA5ABE">
        <w:rPr>
          <w:rFonts w:ascii="Helvetica" w:eastAsia="Times New Roman" w:hAnsi="Helvetica" w:cs="Calibri"/>
          <w:b/>
          <w:bCs/>
          <w:color w:val="016DFF"/>
          <w:sz w:val="20"/>
          <w:szCs w:val="18"/>
        </w:rPr>
        <w:t>Corinne D</w:t>
      </w:r>
      <w:r w:rsidR="00DA5ABE" w:rsidRPr="00DA5ABE">
        <w:rPr>
          <w:rFonts w:ascii="Helvetica" w:eastAsia="Times New Roman" w:hAnsi="Helvetica" w:cs="Calibri"/>
          <w:b/>
          <w:bCs/>
          <w:color w:val="016DFF"/>
          <w:sz w:val="20"/>
          <w:szCs w:val="18"/>
        </w:rPr>
        <w:t>UCREY</w:t>
      </w:r>
      <w:r w:rsidR="00DA5ABE" w:rsidRPr="00DA5ABE">
        <w:rPr>
          <w:rFonts w:ascii="Helvetica" w:eastAsia="Times New Roman" w:hAnsi="Helvetica" w:cs="Calibri"/>
          <w:color w:val="016DFF"/>
          <w:sz w:val="20"/>
          <w:szCs w:val="18"/>
        </w:rPr>
        <w:t xml:space="preserve"> </w:t>
      </w:r>
      <w:r w:rsidR="00EE3B2F">
        <w:rPr>
          <w:rFonts w:ascii="Helvetica" w:eastAsia="Times New Roman" w:hAnsi="Helvetica" w:cs="Calibri"/>
          <w:color w:val="000000"/>
          <w:sz w:val="20"/>
          <w:szCs w:val="18"/>
        </w:rPr>
        <w:t xml:space="preserve">co-fondatrice de l’Université du Bien commun, Présidente du festival CHEMIN FAISANT, </w:t>
      </w:r>
      <w:r>
        <w:rPr>
          <w:rFonts w:ascii="Helvetica" w:eastAsia="Times New Roman" w:hAnsi="Helvetica" w:cs="Calibri"/>
          <w:b/>
          <w:bCs/>
          <w:color w:val="016DFF"/>
          <w:sz w:val="20"/>
          <w:szCs w:val="18"/>
        </w:rPr>
        <w:t>Patrick VIVERET</w:t>
      </w:r>
      <w:r w:rsidRPr="004F288F">
        <w:rPr>
          <w:rFonts w:ascii="Arial" w:hAnsi="Arial" w:cs="Arial"/>
          <w:color w:val="000000"/>
          <w:sz w:val="20"/>
          <w:szCs w:val="20"/>
        </w:rPr>
        <w:t xml:space="preserve"> </w:t>
      </w:r>
      <w:r w:rsidR="0071377E" w:rsidRPr="004F288F">
        <w:rPr>
          <w:rFonts w:ascii="Arial" w:hAnsi="Arial" w:cs="Arial"/>
          <w:color w:val="000000"/>
          <w:sz w:val="20"/>
          <w:szCs w:val="20"/>
        </w:rPr>
        <w:t>philosophe</w:t>
      </w:r>
      <w:r w:rsidR="0085286B" w:rsidRPr="004F288F">
        <w:rPr>
          <w:rFonts w:ascii="Arial" w:hAnsi="Arial" w:cs="Arial"/>
          <w:color w:val="000000"/>
          <w:sz w:val="20"/>
          <w:szCs w:val="20"/>
        </w:rPr>
        <w:t>,</w:t>
      </w:r>
      <w:r w:rsidR="00DA5ABE">
        <w:rPr>
          <w:rFonts w:ascii="Arial" w:hAnsi="Arial" w:cs="Arial"/>
          <w:color w:val="000000"/>
          <w:sz w:val="20"/>
          <w:szCs w:val="20"/>
        </w:rPr>
        <w:t xml:space="preserve"> </w:t>
      </w:r>
      <w:r w:rsidR="0085286B" w:rsidRPr="004F288F">
        <w:rPr>
          <w:rFonts w:ascii="Arial" w:hAnsi="Arial" w:cs="Arial"/>
          <w:color w:val="000000"/>
          <w:sz w:val="20"/>
          <w:szCs w:val="20"/>
        </w:rPr>
        <w:t>conseiller maître honoraire à la Cour des comptes</w:t>
      </w:r>
      <w:r w:rsidR="00DA5ABE">
        <w:rPr>
          <w:rFonts w:ascii="Arial" w:hAnsi="Arial" w:cs="Arial"/>
          <w:color w:val="000000"/>
          <w:sz w:val="20"/>
          <w:szCs w:val="20"/>
        </w:rPr>
        <w:t xml:space="preserve">, </w:t>
      </w:r>
      <w:r w:rsidR="00DA5ABE" w:rsidRPr="00DA5ABE">
        <w:rPr>
          <w:rFonts w:ascii="Arial" w:hAnsi="Arial" w:cs="Arial"/>
          <w:b/>
          <w:bCs/>
          <w:color w:val="016DFF"/>
          <w:sz w:val="20"/>
          <w:szCs w:val="20"/>
        </w:rPr>
        <w:t>Marine YZQUIERDO</w:t>
      </w:r>
      <w:r w:rsidR="00DA5ABE" w:rsidRPr="00DA5ABE">
        <w:rPr>
          <w:rFonts w:ascii="Arial" w:hAnsi="Arial" w:cs="Arial"/>
          <w:color w:val="016DFF"/>
          <w:sz w:val="20"/>
          <w:szCs w:val="20"/>
        </w:rPr>
        <w:t xml:space="preserve"> </w:t>
      </w:r>
      <w:r w:rsidR="00DA5ABE">
        <w:rPr>
          <w:rFonts w:ascii="Arial" w:hAnsi="Arial" w:cs="Arial"/>
          <w:color w:val="000000"/>
          <w:sz w:val="20"/>
          <w:szCs w:val="20"/>
        </w:rPr>
        <w:t xml:space="preserve">avocate, membre du </w:t>
      </w:r>
      <w:r w:rsidR="00540455">
        <w:rPr>
          <w:rFonts w:ascii="Arial" w:hAnsi="Arial" w:cs="Arial"/>
          <w:color w:val="000000"/>
          <w:sz w:val="20"/>
          <w:szCs w:val="20"/>
        </w:rPr>
        <w:t>C</w:t>
      </w:r>
      <w:r w:rsidR="00DA5ABE">
        <w:rPr>
          <w:rFonts w:ascii="Arial" w:hAnsi="Arial" w:cs="Arial"/>
          <w:color w:val="000000"/>
          <w:sz w:val="20"/>
          <w:szCs w:val="20"/>
        </w:rPr>
        <w:t xml:space="preserve">onseil de </w:t>
      </w:r>
      <w:r w:rsidR="000322EC">
        <w:rPr>
          <w:rFonts w:ascii="Arial" w:hAnsi="Arial" w:cs="Arial"/>
          <w:color w:val="000000"/>
          <w:sz w:val="20"/>
          <w:szCs w:val="20"/>
        </w:rPr>
        <w:t>« </w:t>
      </w:r>
      <w:r w:rsidR="00D06D46">
        <w:rPr>
          <w:rFonts w:ascii="Arial" w:hAnsi="Arial" w:cs="Arial"/>
          <w:color w:val="000000"/>
          <w:sz w:val="20"/>
          <w:szCs w:val="20"/>
        </w:rPr>
        <w:t>N</w:t>
      </w:r>
      <w:r w:rsidR="00DA5ABE">
        <w:rPr>
          <w:rFonts w:ascii="Arial" w:hAnsi="Arial" w:cs="Arial"/>
          <w:color w:val="000000"/>
          <w:sz w:val="20"/>
          <w:szCs w:val="20"/>
        </w:rPr>
        <w:t xml:space="preserve">otre </w:t>
      </w:r>
      <w:r w:rsidR="00D06D46">
        <w:rPr>
          <w:rFonts w:ascii="Arial" w:hAnsi="Arial" w:cs="Arial"/>
          <w:color w:val="000000"/>
          <w:sz w:val="20"/>
          <w:szCs w:val="20"/>
        </w:rPr>
        <w:t>A</w:t>
      </w:r>
      <w:r w:rsidR="00DA5ABE">
        <w:rPr>
          <w:rFonts w:ascii="Arial" w:hAnsi="Arial" w:cs="Arial"/>
          <w:color w:val="000000"/>
          <w:sz w:val="20"/>
          <w:szCs w:val="20"/>
        </w:rPr>
        <w:t>ffaire à tous</w:t>
      </w:r>
      <w:r w:rsidR="000322EC">
        <w:rPr>
          <w:rFonts w:ascii="Arial" w:hAnsi="Arial" w:cs="Arial"/>
          <w:color w:val="000000"/>
          <w:sz w:val="20"/>
          <w:szCs w:val="20"/>
        </w:rPr>
        <w:t> »</w:t>
      </w:r>
      <w:r w:rsidR="00DA5ABE">
        <w:rPr>
          <w:rFonts w:ascii="Arial" w:hAnsi="Arial" w:cs="Arial"/>
          <w:color w:val="000000"/>
          <w:sz w:val="20"/>
          <w:szCs w:val="20"/>
        </w:rPr>
        <w:t xml:space="preserve"> (…)</w:t>
      </w:r>
    </w:p>
    <w:p w14:paraId="047447C7" w14:textId="0562CB35" w:rsidR="0085286B" w:rsidRPr="00710E31" w:rsidRDefault="002F6B6A" w:rsidP="000322EC">
      <w:pPr>
        <w:widowControl w:val="0"/>
        <w:tabs>
          <w:tab w:val="left" w:pos="709"/>
        </w:tabs>
        <w:autoSpaceDE w:val="0"/>
        <w:autoSpaceDN w:val="0"/>
        <w:adjustRightInd w:val="0"/>
        <w:spacing w:before="120" w:after="120" w:line="300" w:lineRule="atLeast"/>
        <w:ind w:left="142" w:right="-142"/>
        <w:jc w:val="center"/>
        <w:rPr>
          <w:rFonts w:ascii="Arial" w:hAnsi="Arial" w:cs="Arial"/>
          <w:b/>
          <w:color w:val="000000"/>
          <w:sz w:val="22"/>
          <w:szCs w:val="22"/>
        </w:rPr>
      </w:pPr>
      <w:r w:rsidRPr="00C251C5">
        <w:rPr>
          <w:rFonts w:ascii="Arial" w:hAnsi="Arial" w:cs="Arial"/>
          <w:b/>
          <w:bCs/>
          <w:color w:val="2385FC"/>
          <w:sz w:val="22"/>
          <w:szCs w:val="22"/>
        </w:rPr>
        <w:t>EVENEMENT GRATUIT</w:t>
      </w:r>
    </w:p>
    <w:p w14:paraId="63623F49" w14:textId="4F6B783E" w:rsidR="00977D28" w:rsidRDefault="001257FC" w:rsidP="00977D28">
      <w:pPr>
        <w:widowControl w:val="0"/>
        <w:tabs>
          <w:tab w:val="left" w:pos="709"/>
        </w:tabs>
        <w:autoSpaceDE w:val="0"/>
        <w:autoSpaceDN w:val="0"/>
        <w:adjustRightInd w:val="0"/>
        <w:spacing w:line="300" w:lineRule="atLeast"/>
        <w:ind w:left="142" w:right="-141"/>
        <w:jc w:val="center"/>
        <w:rPr>
          <w:rFonts w:ascii="Arial" w:hAnsi="Arial" w:cs="Arial"/>
          <w:b/>
          <w:bCs/>
          <w:color w:val="FF0000"/>
          <w:sz w:val="22"/>
          <w:szCs w:val="22"/>
        </w:rPr>
      </w:pPr>
      <w:r>
        <w:rPr>
          <w:rFonts w:ascii="Arial" w:hAnsi="Arial" w:cs="Arial"/>
          <w:b/>
          <w:bCs/>
          <w:color w:val="2385FC"/>
          <w:sz w:val="22"/>
          <w:szCs w:val="22"/>
        </w:rPr>
        <w:t>SAMEDI 19 JUILLET</w:t>
      </w:r>
      <w:r w:rsidR="00D03B25">
        <w:rPr>
          <w:rFonts w:ascii="Arial" w:hAnsi="Arial" w:cs="Arial"/>
          <w:b/>
          <w:bCs/>
          <w:color w:val="2385FC"/>
          <w:sz w:val="22"/>
          <w:szCs w:val="22"/>
        </w:rPr>
        <w:t xml:space="preserve"> 2025</w:t>
      </w:r>
      <w:r w:rsidR="00EB6AB4">
        <w:rPr>
          <w:rFonts w:ascii="Arial" w:hAnsi="Arial" w:cs="Arial"/>
          <w:b/>
          <w:bCs/>
          <w:color w:val="2385FC"/>
          <w:sz w:val="22"/>
          <w:szCs w:val="22"/>
        </w:rPr>
        <w:t xml:space="preserve"> </w:t>
      </w:r>
      <w:r w:rsidR="00977D28" w:rsidRPr="00C251C5">
        <w:rPr>
          <w:rFonts w:ascii="Arial" w:hAnsi="Arial" w:cs="Arial"/>
          <w:b/>
          <w:bCs/>
          <w:color w:val="2385FC"/>
          <w:sz w:val="22"/>
          <w:szCs w:val="22"/>
        </w:rPr>
        <w:t xml:space="preserve">- Rendez-vous à </w:t>
      </w:r>
      <w:r w:rsidR="00977D28">
        <w:rPr>
          <w:rFonts w:ascii="Arial" w:hAnsi="Arial" w:cs="Arial"/>
          <w:b/>
          <w:bCs/>
          <w:color w:val="2385FC"/>
          <w:sz w:val="22"/>
          <w:szCs w:val="22"/>
        </w:rPr>
        <w:t>13h30 - Départ de la marche et des rencontres</w:t>
      </w:r>
    </w:p>
    <w:p w14:paraId="22814815" w14:textId="0CFF2650" w:rsidR="002579C1" w:rsidRPr="005B1B23" w:rsidRDefault="00977D28" w:rsidP="005B1B23">
      <w:pPr>
        <w:widowControl w:val="0"/>
        <w:tabs>
          <w:tab w:val="left" w:pos="709"/>
        </w:tabs>
        <w:autoSpaceDE w:val="0"/>
        <w:autoSpaceDN w:val="0"/>
        <w:adjustRightInd w:val="0"/>
        <w:spacing w:line="300" w:lineRule="atLeast"/>
        <w:ind w:left="142" w:right="-141"/>
        <w:jc w:val="center"/>
        <w:rPr>
          <w:rFonts w:ascii="Arial" w:hAnsi="Arial" w:cs="Arial"/>
          <w:sz w:val="22"/>
          <w:szCs w:val="22"/>
        </w:rPr>
      </w:pPr>
      <w:r w:rsidRPr="00977D28">
        <w:rPr>
          <w:rFonts w:ascii="Arial" w:hAnsi="Arial" w:cs="Arial"/>
          <w:sz w:val="22"/>
          <w:szCs w:val="22"/>
        </w:rPr>
        <w:t>Place du Mont-Blanc (sous l’arbre face à l’Hôtel Alpina)</w:t>
      </w:r>
    </w:p>
    <w:p w14:paraId="5C72B0AC" w14:textId="1A0F8B54" w:rsidR="004E45F8" w:rsidRPr="00C251C5" w:rsidRDefault="001257FC" w:rsidP="004E45F8">
      <w:pPr>
        <w:widowControl w:val="0"/>
        <w:tabs>
          <w:tab w:val="left" w:pos="709"/>
        </w:tabs>
        <w:autoSpaceDE w:val="0"/>
        <w:autoSpaceDN w:val="0"/>
        <w:adjustRightInd w:val="0"/>
        <w:spacing w:line="300" w:lineRule="atLeast"/>
        <w:ind w:left="142" w:right="-141"/>
        <w:jc w:val="center"/>
        <w:rPr>
          <w:rFonts w:ascii="Arial" w:hAnsi="Arial" w:cs="Arial"/>
          <w:b/>
          <w:color w:val="000000"/>
          <w:sz w:val="22"/>
          <w:szCs w:val="22"/>
        </w:rPr>
      </w:pPr>
      <w:r>
        <w:rPr>
          <w:rFonts w:ascii="Arial" w:hAnsi="Arial" w:cs="Arial"/>
          <w:b/>
          <w:bCs/>
          <w:color w:val="2385FC"/>
          <w:sz w:val="22"/>
          <w:szCs w:val="22"/>
        </w:rPr>
        <w:t>DIMANCHE 20 JUILLET</w:t>
      </w:r>
      <w:r w:rsidR="00EB6AB4">
        <w:rPr>
          <w:rFonts w:ascii="Arial" w:hAnsi="Arial" w:cs="Arial"/>
          <w:b/>
          <w:bCs/>
          <w:color w:val="2385FC"/>
          <w:sz w:val="22"/>
          <w:szCs w:val="22"/>
        </w:rPr>
        <w:t xml:space="preserve"> 2025</w:t>
      </w:r>
      <w:r w:rsidR="0088760B" w:rsidRPr="00C251C5">
        <w:rPr>
          <w:rFonts w:ascii="Arial" w:hAnsi="Arial" w:cs="Arial"/>
          <w:b/>
          <w:bCs/>
          <w:color w:val="2385FC"/>
          <w:sz w:val="22"/>
          <w:szCs w:val="22"/>
        </w:rPr>
        <w:t xml:space="preserve"> </w:t>
      </w:r>
      <w:r w:rsidR="00D06D46">
        <w:rPr>
          <w:rFonts w:ascii="Arial" w:hAnsi="Arial" w:cs="Arial"/>
          <w:b/>
          <w:bCs/>
          <w:color w:val="2385FC"/>
          <w:sz w:val="22"/>
          <w:szCs w:val="22"/>
        </w:rPr>
        <w:t>-</w:t>
      </w:r>
      <w:r w:rsidR="004E45F8" w:rsidRPr="00C251C5">
        <w:rPr>
          <w:rFonts w:ascii="Arial" w:hAnsi="Arial" w:cs="Arial"/>
          <w:b/>
          <w:bCs/>
          <w:color w:val="2385FC"/>
          <w:sz w:val="22"/>
          <w:szCs w:val="22"/>
        </w:rPr>
        <w:t xml:space="preserve"> </w:t>
      </w:r>
      <w:r w:rsidR="00D06D46">
        <w:rPr>
          <w:rFonts w:ascii="Arial" w:hAnsi="Arial" w:cs="Arial"/>
          <w:b/>
          <w:bCs/>
          <w:color w:val="2385FC"/>
          <w:sz w:val="22"/>
          <w:szCs w:val="22"/>
        </w:rPr>
        <w:t xml:space="preserve">Journée complète - </w:t>
      </w:r>
      <w:r w:rsidR="004E45F8" w:rsidRPr="00C251C5">
        <w:rPr>
          <w:rFonts w:ascii="Arial" w:hAnsi="Arial" w:cs="Arial"/>
          <w:b/>
          <w:bCs/>
          <w:color w:val="2385FC"/>
          <w:sz w:val="22"/>
          <w:szCs w:val="22"/>
        </w:rPr>
        <w:t>Rendez-vous à 9h</w:t>
      </w:r>
      <w:r w:rsidR="004E45F8">
        <w:rPr>
          <w:rFonts w:ascii="Arial" w:hAnsi="Arial" w:cs="Arial"/>
          <w:b/>
          <w:bCs/>
          <w:color w:val="2385FC"/>
          <w:sz w:val="22"/>
          <w:szCs w:val="22"/>
        </w:rPr>
        <w:t>15</w:t>
      </w:r>
      <w:r w:rsidR="004E45F8" w:rsidRPr="00C251C5">
        <w:rPr>
          <w:rFonts w:ascii="Arial" w:hAnsi="Arial" w:cs="Arial"/>
          <w:b/>
          <w:bCs/>
          <w:color w:val="2385FC"/>
          <w:sz w:val="22"/>
          <w:szCs w:val="22"/>
        </w:rPr>
        <w:t xml:space="preserve"> (train à 9h28)</w:t>
      </w:r>
    </w:p>
    <w:p w14:paraId="54B71602" w14:textId="4EC7C1AC" w:rsidR="001B2C79" w:rsidRDefault="004E45F8" w:rsidP="005B1B23">
      <w:pPr>
        <w:widowControl w:val="0"/>
        <w:tabs>
          <w:tab w:val="left" w:pos="709"/>
        </w:tabs>
        <w:autoSpaceDE w:val="0"/>
        <w:autoSpaceDN w:val="0"/>
        <w:adjustRightInd w:val="0"/>
        <w:spacing w:line="300" w:lineRule="atLeast"/>
        <w:ind w:left="142" w:right="-141"/>
        <w:jc w:val="center"/>
        <w:rPr>
          <w:rFonts w:ascii="Arial" w:hAnsi="Arial" w:cs="Arial"/>
          <w:color w:val="000000"/>
          <w:sz w:val="22"/>
          <w:szCs w:val="22"/>
        </w:rPr>
      </w:pPr>
      <w:r w:rsidRPr="00C251C5">
        <w:rPr>
          <w:rFonts w:ascii="Arial" w:hAnsi="Arial" w:cs="Arial"/>
          <w:color w:val="000000"/>
          <w:sz w:val="22"/>
          <w:szCs w:val="22"/>
        </w:rPr>
        <w:t>Gare SNCF de Chamonix Mont-Blanc</w:t>
      </w:r>
    </w:p>
    <w:p w14:paraId="4A7CA76A" w14:textId="03C5FAFB" w:rsidR="004E45F8" w:rsidRPr="00D03B25" w:rsidRDefault="00EB6AB4" w:rsidP="00D03B25">
      <w:pPr>
        <w:widowControl w:val="0"/>
        <w:tabs>
          <w:tab w:val="left" w:pos="709"/>
        </w:tabs>
        <w:autoSpaceDE w:val="0"/>
        <w:autoSpaceDN w:val="0"/>
        <w:adjustRightInd w:val="0"/>
        <w:spacing w:line="300" w:lineRule="atLeast"/>
        <w:ind w:left="142" w:right="-141"/>
        <w:jc w:val="center"/>
        <w:rPr>
          <w:rFonts w:ascii="Arial" w:hAnsi="Arial" w:cs="Arial"/>
          <w:b/>
          <w:color w:val="000000"/>
          <w:sz w:val="22"/>
          <w:szCs w:val="22"/>
        </w:rPr>
      </w:pPr>
      <w:r>
        <w:rPr>
          <w:rFonts w:ascii="Arial" w:hAnsi="Arial" w:cs="Arial"/>
          <w:b/>
          <w:bCs/>
          <w:color w:val="2385FC"/>
          <w:sz w:val="22"/>
          <w:szCs w:val="22"/>
        </w:rPr>
        <w:t>LUNDI 21 JUILLET 2025</w:t>
      </w:r>
      <w:r w:rsidR="004E45F8">
        <w:rPr>
          <w:rFonts w:ascii="Arial" w:hAnsi="Arial" w:cs="Arial"/>
          <w:b/>
          <w:bCs/>
          <w:color w:val="2385FC"/>
          <w:sz w:val="22"/>
          <w:szCs w:val="22"/>
        </w:rPr>
        <w:t xml:space="preserve"> </w:t>
      </w:r>
      <w:r w:rsidR="00D06D46">
        <w:rPr>
          <w:rFonts w:ascii="Arial" w:hAnsi="Arial" w:cs="Arial"/>
          <w:b/>
          <w:bCs/>
          <w:color w:val="2385FC"/>
          <w:sz w:val="22"/>
          <w:szCs w:val="22"/>
        </w:rPr>
        <w:t>–</w:t>
      </w:r>
      <w:r w:rsidR="004E45F8" w:rsidRPr="00C251C5">
        <w:rPr>
          <w:rFonts w:ascii="Arial" w:hAnsi="Arial" w:cs="Arial"/>
          <w:b/>
          <w:bCs/>
          <w:color w:val="2385FC"/>
          <w:sz w:val="22"/>
          <w:szCs w:val="22"/>
        </w:rPr>
        <w:t xml:space="preserve"> </w:t>
      </w:r>
      <w:r w:rsidR="00D06D46">
        <w:rPr>
          <w:rFonts w:ascii="Arial" w:hAnsi="Arial" w:cs="Arial"/>
          <w:b/>
          <w:bCs/>
          <w:color w:val="2385FC"/>
          <w:sz w:val="22"/>
          <w:szCs w:val="22"/>
        </w:rPr>
        <w:t xml:space="preserve">rendez-vous à </w:t>
      </w:r>
      <w:r w:rsidR="004E45F8">
        <w:rPr>
          <w:rFonts w:ascii="Arial" w:hAnsi="Arial" w:cs="Arial"/>
          <w:b/>
          <w:bCs/>
          <w:color w:val="2385FC"/>
          <w:sz w:val="22"/>
          <w:szCs w:val="22"/>
        </w:rPr>
        <w:t>8</w:t>
      </w:r>
      <w:r w:rsidR="004E45F8" w:rsidRPr="00C251C5">
        <w:rPr>
          <w:rFonts w:ascii="Arial" w:hAnsi="Arial" w:cs="Arial"/>
          <w:b/>
          <w:bCs/>
          <w:color w:val="2385FC"/>
          <w:sz w:val="22"/>
          <w:szCs w:val="22"/>
        </w:rPr>
        <w:t>h</w:t>
      </w:r>
      <w:r w:rsidR="004E45F8">
        <w:rPr>
          <w:rFonts w:ascii="Arial" w:hAnsi="Arial" w:cs="Arial"/>
          <w:b/>
          <w:bCs/>
          <w:color w:val="2385FC"/>
          <w:sz w:val="22"/>
          <w:szCs w:val="22"/>
        </w:rPr>
        <w:t>15</w:t>
      </w:r>
      <w:r w:rsidR="004E45F8" w:rsidRPr="00C251C5">
        <w:rPr>
          <w:rFonts w:ascii="Arial" w:hAnsi="Arial" w:cs="Arial"/>
          <w:b/>
          <w:bCs/>
          <w:color w:val="2385FC"/>
          <w:sz w:val="22"/>
          <w:szCs w:val="22"/>
        </w:rPr>
        <w:t xml:space="preserve"> </w:t>
      </w:r>
      <w:r w:rsidR="00D03B25">
        <w:rPr>
          <w:rFonts w:ascii="Arial" w:hAnsi="Arial" w:cs="Arial"/>
          <w:b/>
          <w:bCs/>
          <w:color w:val="2385FC"/>
          <w:sz w:val="22"/>
          <w:szCs w:val="22"/>
        </w:rPr>
        <w:t>-</w:t>
      </w:r>
      <w:r w:rsidR="00B0313A">
        <w:rPr>
          <w:rFonts w:ascii="Arial" w:hAnsi="Arial" w:cs="Arial"/>
          <w:b/>
          <w:bCs/>
          <w:color w:val="2385FC"/>
          <w:sz w:val="22"/>
          <w:szCs w:val="22"/>
        </w:rPr>
        <w:t xml:space="preserve"> Maison de la Montagne</w:t>
      </w:r>
    </w:p>
    <w:p w14:paraId="719A42B2" w14:textId="23FA984A" w:rsidR="00893455" w:rsidRDefault="00893455" w:rsidP="00D06D46">
      <w:pPr>
        <w:widowControl w:val="0"/>
        <w:tabs>
          <w:tab w:val="left" w:pos="709"/>
        </w:tabs>
        <w:autoSpaceDE w:val="0"/>
        <w:autoSpaceDN w:val="0"/>
        <w:adjustRightInd w:val="0"/>
        <w:spacing w:line="300" w:lineRule="atLeast"/>
        <w:ind w:left="142" w:right="-141"/>
        <w:jc w:val="center"/>
        <w:rPr>
          <w:rFonts w:ascii="Arial" w:hAnsi="Arial" w:cs="Arial"/>
          <w:color w:val="000000"/>
          <w:sz w:val="22"/>
          <w:szCs w:val="22"/>
        </w:rPr>
      </w:pPr>
      <w:r>
        <w:rPr>
          <w:rFonts w:ascii="Arial" w:hAnsi="Arial" w:cs="Arial"/>
          <w:color w:val="000000"/>
          <w:sz w:val="22"/>
          <w:szCs w:val="22"/>
        </w:rPr>
        <w:t>(</w:t>
      </w:r>
      <w:proofErr w:type="gramStart"/>
      <w:r w:rsidR="00D06D46">
        <w:rPr>
          <w:rFonts w:ascii="Arial" w:hAnsi="Arial" w:cs="Arial"/>
          <w:color w:val="000000"/>
          <w:sz w:val="22"/>
          <w:szCs w:val="22"/>
        </w:rPr>
        <w:t>p</w:t>
      </w:r>
      <w:r>
        <w:rPr>
          <w:rFonts w:ascii="Arial" w:hAnsi="Arial" w:cs="Arial"/>
          <w:color w:val="000000"/>
          <w:sz w:val="22"/>
          <w:szCs w:val="22"/>
        </w:rPr>
        <w:t>our</w:t>
      </w:r>
      <w:proofErr w:type="gramEnd"/>
      <w:r>
        <w:rPr>
          <w:rFonts w:ascii="Arial" w:hAnsi="Arial" w:cs="Arial"/>
          <w:color w:val="000000"/>
          <w:sz w:val="22"/>
          <w:szCs w:val="22"/>
        </w:rPr>
        <w:t xml:space="preserve"> </w:t>
      </w:r>
      <w:r w:rsidR="00D06D46">
        <w:rPr>
          <w:rFonts w:ascii="Arial" w:hAnsi="Arial" w:cs="Arial"/>
          <w:color w:val="000000"/>
          <w:sz w:val="22"/>
          <w:szCs w:val="22"/>
        </w:rPr>
        <w:t xml:space="preserve">celles et </w:t>
      </w:r>
      <w:r>
        <w:rPr>
          <w:rFonts w:ascii="Arial" w:hAnsi="Arial" w:cs="Arial"/>
          <w:color w:val="000000"/>
          <w:sz w:val="22"/>
          <w:szCs w:val="22"/>
        </w:rPr>
        <w:t xml:space="preserve">ceux qui souhaitent nous rejoindre directement, rendez-vous </w:t>
      </w:r>
      <w:r w:rsidR="00540455">
        <w:rPr>
          <w:rFonts w:ascii="Arial" w:hAnsi="Arial" w:cs="Arial"/>
          <w:color w:val="000000"/>
          <w:sz w:val="22"/>
          <w:szCs w:val="22"/>
        </w:rPr>
        <w:t xml:space="preserve">à </w:t>
      </w:r>
      <w:r>
        <w:rPr>
          <w:rFonts w:ascii="Arial" w:hAnsi="Arial" w:cs="Arial"/>
          <w:color w:val="000000"/>
          <w:sz w:val="22"/>
          <w:szCs w:val="22"/>
        </w:rPr>
        <w:t>9</w:t>
      </w:r>
      <w:r w:rsidR="000322EC">
        <w:rPr>
          <w:rFonts w:ascii="Arial" w:hAnsi="Arial" w:cs="Arial"/>
          <w:color w:val="000000"/>
          <w:sz w:val="22"/>
          <w:szCs w:val="22"/>
        </w:rPr>
        <w:t>h</w:t>
      </w:r>
      <w:r>
        <w:rPr>
          <w:rFonts w:ascii="Arial" w:hAnsi="Arial" w:cs="Arial"/>
          <w:color w:val="000000"/>
          <w:sz w:val="22"/>
          <w:szCs w:val="22"/>
        </w:rPr>
        <w:t xml:space="preserve"> à la Pierre </w:t>
      </w:r>
      <w:r w:rsidR="007D3E32">
        <w:rPr>
          <w:rFonts w:ascii="Arial" w:hAnsi="Arial" w:cs="Arial"/>
          <w:color w:val="000000"/>
          <w:sz w:val="22"/>
          <w:szCs w:val="22"/>
        </w:rPr>
        <w:t>d’</w:t>
      </w:r>
      <w:proofErr w:type="spellStart"/>
      <w:r w:rsidR="007D3E32">
        <w:rPr>
          <w:rFonts w:ascii="Arial" w:hAnsi="Arial" w:cs="Arial"/>
          <w:color w:val="000000"/>
          <w:sz w:val="22"/>
          <w:szCs w:val="22"/>
        </w:rPr>
        <w:t>Orthaz</w:t>
      </w:r>
      <w:proofErr w:type="spellEnd"/>
      <w:r>
        <w:rPr>
          <w:rFonts w:ascii="Arial" w:hAnsi="Arial" w:cs="Arial"/>
          <w:color w:val="000000"/>
          <w:sz w:val="22"/>
          <w:szCs w:val="22"/>
        </w:rPr>
        <w:t xml:space="preserve"> </w:t>
      </w:r>
      <w:r w:rsidR="00D06D46">
        <w:rPr>
          <w:rFonts w:ascii="Arial" w:hAnsi="Arial" w:cs="Arial"/>
          <w:color w:val="000000"/>
          <w:sz w:val="22"/>
          <w:szCs w:val="22"/>
        </w:rPr>
        <w:t>à</w:t>
      </w:r>
      <w:r>
        <w:rPr>
          <w:rFonts w:ascii="Arial" w:hAnsi="Arial" w:cs="Arial"/>
          <w:color w:val="000000"/>
          <w:sz w:val="22"/>
          <w:szCs w:val="22"/>
        </w:rPr>
        <w:t xml:space="preserve"> 200 mètres du Parking face à l</w:t>
      </w:r>
      <w:r w:rsidR="007D3E32">
        <w:rPr>
          <w:rFonts w:ascii="Arial" w:hAnsi="Arial" w:cs="Arial"/>
          <w:color w:val="000000"/>
          <w:sz w:val="22"/>
          <w:szCs w:val="22"/>
        </w:rPr>
        <w:t>’</w:t>
      </w:r>
      <w:r>
        <w:rPr>
          <w:rFonts w:ascii="Arial" w:hAnsi="Arial" w:cs="Arial"/>
          <w:color w:val="000000"/>
          <w:sz w:val="22"/>
          <w:szCs w:val="22"/>
        </w:rPr>
        <w:t>hôtel de l’</w:t>
      </w:r>
      <w:proofErr w:type="spellStart"/>
      <w:r>
        <w:rPr>
          <w:rFonts w:ascii="Arial" w:hAnsi="Arial" w:cs="Arial"/>
          <w:color w:val="000000"/>
          <w:sz w:val="22"/>
          <w:szCs w:val="22"/>
        </w:rPr>
        <w:t>Arveyron</w:t>
      </w:r>
      <w:proofErr w:type="spellEnd"/>
      <w:r>
        <w:rPr>
          <w:rFonts w:ascii="Arial" w:hAnsi="Arial" w:cs="Arial"/>
          <w:color w:val="000000"/>
          <w:sz w:val="22"/>
          <w:szCs w:val="22"/>
        </w:rPr>
        <w:t>)</w:t>
      </w:r>
      <w:r w:rsidR="00D06D46">
        <w:rPr>
          <w:rFonts w:ascii="Arial" w:hAnsi="Arial" w:cs="Arial"/>
          <w:color w:val="000000"/>
          <w:sz w:val="22"/>
          <w:szCs w:val="22"/>
        </w:rPr>
        <w:t xml:space="preserve"> </w:t>
      </w:r>
      <w:r w:rsidR="00B0313A">
        <w:rPr>
          <w:rFonts w:ascii="Arial" w:hAnsi="Arial" w:cs="Arial"/>
          <w:b/>
          <w:bCs/>
          <w:color w:val="2385FC"/>
          <w:sz w:val="22"/>
          <w:szCs w:val="22"/>
        </w:rPr>
        <w:t>jusqu'à 13h / Clôture du festival</w:t>
      </w:r>
      <w:r w:rsidR="00B0313A">
        <w:rPr>
          <w:rFonts w:ascii="Arial" w:hAnsi="Arial" w:cs="Arial"/>
          <w:b/>
          <w:bCs/>
          <w:color w:val="016DFF"/>
          <w:sz w:val="22"/>
          <w:szCs w:val="22"/>
        </w:rPr>
        <w:t xml:space="preserve"> </w:t>
      </w:r>
    </w:p>
    <w:p w14:paraId="20864190" w14:textId="77777777" w:rsidR="00D10003" w:rsidRPr="00D03B25" w:rsidRDefault="00D10003" w:rsidP="00893455">
      <w:pPr>
        <w:widowControl w:val="0"/>
        <w:tabs>
          <w:tab w:val="left" w:pos="709"/>
        </w:tabs>
        <w:autoSpaceDE w:val="0"/>
        <w:autoSpaceDN w:val="0"/>
        <w:adjustRightInd w:val="0"/>
        <w:spacing w:line="300" w:lineRule="atLeast"/>
        <w:ind w:right="-141"/>
        <w:rPr>
          <w:rFonts w:ascii="Arial" w:hAnsi="Arial" w:cs="Arial"/>
          <w:color w:val="000000"/>
          <w:sz w:val="10"/>
          <w:szCs w:val="10"/>
        </w:rPr>
      </w:pPr>
    </w:p>
    <w:p w14:paraId="5D58CAC4" w14:textId="376927F1" w:rsidR="00065F9D" w:rsidRDefault="001B2C79" w:rsidP="0085286B">
      <w:pPr>
        <w:widowControl w:val="0"/>
        <w:tabs>
          <w:tab w:val="left" w:pos="709"/>
        </w:tabs>
        <w:autoSpaceDE w:val="0"/>
        <w:autoSpaceDN w:val="0"/>
        <w:adjustRightInd w:val="0"/>
        <w:spacing w:line="280" w:lineRule="atLeast"/>
        <w:ind w:left="142" w:right="-141"/>
        <w:jc w:val="center"/>
        <w:rPr>
          <w:rFonts w:ascii="Arial" w:hAnsi="Arial" w:cs="Arial"/>
          <w:bCs/>
          <w:color w:val="2385FC"/>
        </w:rPr>
      </w:pPr>
      <w:r w:rsidRPr="00065F9D">
        <w:rPr>
          <w:rFonts w:ascii="Arial" w:hAnsi="Arial" w:cs="Arial"/>
          <w:b/>
          <w:bCs/>
          <w:color w:val="2385FC"/>
          <w:sz w:val="22"/>
          <w:szCs w:val="22"/>
        </w:rPr>
        <w:t xml:space="preserve">INFORMATIONS </w:t>
      </w:r>
      <w:r w:rsidRPr="00065F9D">
        <w:rPr>
          <w:rFonts w:ascii="Arial" w:hAnsi="Arial" w:cs="Arial"/>
          <w:b/>
          <w:color w:val="2385FC"/>
          <w:sz w:val="22"/>
          <w:szCs w:val="22"/>
        </w:rPr>
        <w:t>(</w:t>
      </w:r>
      <w:r w:rsidR="00D03B25">
        <w:rPr>
          <w:rFonts w:ascii="Arial" w:hAnsi="Arial" w:cs="Arial"/>
          <w:b/>
          <w:color w:val="2385FC"/>
          <w:sz w:val="22"/>
          <w:szCs w:val="22"/>
        </w:rPr>
        <w:t xml:space="preserve">et </w:t>
      </w:r>
      <w:r w:rsidRPr="00065F9D">
        <w:rPr>
          <w:rFonts w:ascii="Arial" w:hAnsi="Arial" w:cs="Arial"/>
          <w:b/>
          <w:bCs/>
          <w:color w:val="2385FC"/>
          <w:sz w:val="22"/>
          <w:szCs w:val="22"/>
        </w:rPr>
        <w:t xml:space="preserve">en cas </w:t>
      </w:r>
      <w:r w:rsidRPr="005C598F">
        <w:rPr>
          <w:rFonts w:ascii="Arial" w:hAnsi="Arial" w:cs="Arial"/>
          <w:b/>
          <w:bCs/>
          <w:color w:val="2385FC"/>
          <w:sz w:val="22"/>
          <w:szCs w:val="22"/>
        </w:rPr>
        <w:t>de pluie</w:t>
      </w:r>
      <w:r w:rsidR="00D03B25">
        <w:rPr>
          <w:rFonts w:ascii="Arial" w:hAnsi="Arial" w:cs="Arial"/>
          <w:b/>
          <w:bCs/>
          <w:color w:val="2385FC"/>
          <w:sz w:val="22"/>
          <w:szCs w:val="22"/>
        </w:rPr>
        <w:t xml:space="preserve"> pour </w:t>
      </w:r>
      <w:r w:rsidR="00482F4A">
        <w:rPr>
          <w:rFonts w:ascii="Arial" w:hAnsi="Arial" w:cs="Arial"/>
          <w:b/>
          <w:bCs/>
          <w:color w:val="2385FC"/>
          <w:sz w:val="22"/>
          <w:szCs w:val="22"/>
        </w:rPr>
        <w:t>alternatives</w:t>
      </w:r>
      <w:r w:rsidR="007D3E32">
        <w:rPr>
          <w:rFonts w:ascii="Arial" w:hAnsi="Arial" w:cs="Arial"/>
          <w:b/>
          <w:bCs/>
          <w:color w:val="2385FC"/>
          <w:sz w:val="22"/>
          <w:szCs w:val="22"/>
        </w:rPr>
        <w:t>...</w:t>
      </w:r>
      <w:r w:rsidRPr="005C598F">
        <w:rPr>
          <w:rFonts w:ascii="Arial" w:hAnsi="Arial" w:cs="Arial"/>
          <w:b/>
          <w:bCs/>
          <w:color w:val="2385FC"/>
          <w:sz w:val="22"/>
          <w:szCs w:val="22"/>
        </w:rPr>
        <w:t>)</w:t>
      </w:r>
      <w:r w:rsidR="000322EC">
        <w:rPr>
          <w:rFonts w:ascii="Arial" w:hAnsi="Arial" w:cs="Arial"/>
          <w:b/>
          <w:bCs/>
          <w:color w:val="2385FC"/>
          <w:sz w:val="22"/>
          <w:szCs w:val="22"/>
        </w:rPr>
        <w:t xml:space="preserve"> </w:t>
      </w:r>
      <w:r w:rsidR="00D03B25">
        <w:rPr>
          <w:rFonts w:ascii="Arial" w:hAnsi="Arial" w:cs="Arial"/>
          <w:b/>
          <w:bCs/>
          <w:color w:val="2385FC"/>
          <w:sz w:val="22"/>
          <w:szCs w:val="22"/>
        </w:rPr>
        <w:t>:</w:t>
      </w:r>
    </w:p>
    <w:p w14:paraId="326799C5" w14:textId="77777777" w:rsidR="0088760B" w:rsidRPr="00C6248C" w:rsidRDefault="001B2C79" w:rsidP="0085286B">
      <w:pPr>
        <w:widowControl w:val="0"/>
        <w:tabs>
          <w:tab w:val="left" w:pos="709"/>
        </w:tabs>
        <w:autoSpaceDE w:val="0"/>
        <w:autoSpaceDN w:val="0"/>
        <w:adjustRightInd w:val="0"/>
        <w:spacing w:line="280" w:lineRule="atLeast"/>
        <w:ind w:left="142" w:right="-141"/>
        <w:jc w:val="center"/>
        <w:rPr>
          <w:rFonts w:ascii="Arial" w:hAnsi="Arial" w:cs="Arial"/>
          <w:b/>
          <w:color w:val="000000"/>
          <w:sz w:val="20"/>
          <w:szCs w:val="20"/>
        </w:rPr>
      </w:pPr>
      <w:r w:rsidRPr="00C6248C">
        <w:rPr>
          <w:rFonts w:ascii="Arial" w:hAnsi="Arial" w:cs="Arial"/>
          <w:b/>
          <w:color w:val="000000"/>
          <w:sz w:val="22"/>
          <w:szCs w:val="22"/>
        </w:rPr>
        <w:t>http://www.festivalcheminfaisant.com</w:t>
      </w:r>
      <w:r w:rsidRPr="00C6248C">
        <w:rPr>
          <w:rFonts w:ascii="Arial" w:hAnsi="Arial" w:cs="Arial"/>
          <w:b/>
          <w:color w:val="000000"/>
          <w:sz w:val="20"/>
          <w:szCs w:val="20"/>
        </w:rPr>
        <w:t> </w:t>
      </w:r>
    </w:p>
    <w:p w14:paraId="4B82E8DE" w14:textId="5F9015B3" w:rsidR="00EB4F00" w:rsidRPr="00065F9D" w:rsidRDefault="00EF7872" w:rsidP="00EF7872">
      <w:pPr>
        <w:widowControl w:val="0"/>
        <w:tabs>
          <w:tab w:val="left" w:pos="709"/>
        </w:tabs>
        <w:autoSpaceDE w:val="0"/>
        <w:autoSpaceDN w:val="0"/>
        <w:adjustRightInd w:val="0"/>
        <w:spacing w:line="280" w:lineRule="atLeast"/>
        <w:ind w:left="142" w:right="-141"/>
        <w:rPr>
          <w:rFonts w:ascii="Arial" w:hAnsi="Arial" w:cs="Arial"/>
          <w:color w:val="000000"/>
          <w:sz w:val="20"/>
          <w:szCs w:val="20"/>
        </w:rPr>
      </w:pP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t xml:space="preserve">   </w:t>
      </w:r>
      <w:r w:rsidR="001B2C79" w:rsidRPr="000A3016">
        <w:rPr>
          <w:rFonts w:ascii="Arial" w:hAnsi="Arial" w:cs="Arial"/>
          <w:color w:val="262626"/>
          <w:sz w:val="20"/>
          <w:szCs w:val="20"/>
        </w:rPr>
        <w:t xml:space="preserve">Contact : </w:t>
      </w:r>
      <w:r w:rsidR="005C598F">
        <w:rPr>
          <w:rFonts w:ascii="Arial" w:hAnsi="Arial" w:cs="Arial"/>
          <w:color w:val="262626"/>
          <w:sz w:val="20"/>
          <w:szCs w:val="20"/>
        </w:rPr>
        <w:t>06.</w:t>
      </w:r>
      <w:r>
        <w:rPr>
          <w:rFonts w:ascii="Arial" w:hAnsi="Arial" w:cs="Arial"/>
          <w:color w:val="262626"/>
          <w:sz w:val="20"/>
          <w:szCs w:val="20"/>
        </w:rPr>
        <w:t xml:space="preserve">41.20.25.60 / </w:t>
      </w:r>
      <w:r w:rsidR="001B2C79" w:rsidRPr="00EB6AB4">
        <w:rPr>
          <w:rFonts w:ascii="Arial" w:hAnsi="Arial" w:cs="Arial"/>
          <w:sz w:val="20"/>
          <w:szCs w:val="20"/>
        </w:rPr>
        <w:t>06.</w:t>
      </w:r>
      <w:r w:rsidR="000A3016" w:rsidRPr="00EB6AB4">
        <w:rPr>
          <w:rFonts w:ascii="Arial" w:hAnsi="Arial" w:cs="Arial"/>
          <w:sz w:val="20"/>
          <w:szCs w:val="20"/>
        </w:rPr>
        <w:t>11.25.17.21</w:t>
      </w:r>
      <w:r w:rsidR="001B2C79" w:rsidRPr="00EB6AB4">
        <w:rPr>
          <w:rFonts w:ascii="Arial" w:hAnsi="Arial" w:cs="Arial"/>
          <w:sz w:val="20"/>
          <w:szCs w:val="20"/>
        </w:rPr>
        <w:t xml:space="preserve"> </w:t>
      </w:r>
    </w:p>
    <w:p w14:paraId="4129579F" w14:textId="359D5AD4" w:rsidR="000A3016" w:rsidRDefault="00084AFF" w:rsidP="0085286B">
      <w:pPr>
        <w:widowControl w:val="0"/>
        <w:tabs>
          <w:tab w:val="left" w:pos="709"/>
        </w:tabs>
        <w:autoSpaceDE w:val="0"/>
        <w:autoSpaceDN w:val="0"/>
        <w:adjustRightInd w:val="0"/>
        <w:spacing w:line="280" w:lineRule="atLeast"/>
        <w:ind w:left="142" w:right="-141"/>
        <w:jc w:val="center"/>
        <w:rPr>
          <w:rFonts w:ascii="Arial" w:hAnsi="Arial" w:cs="Arial"/>
          <w:color w:val="000000"/>
          <w:sz w:val="20"/>
          <w:szCs w:val="20"/>
        </w:rPr>
      </w:pPr>
      <w:r>
        <w:rPr>
          <w:rFonts w:ascii="Arial" w:hAnsi="Arial" w:cs="Arial"/>
          <w:noProof/>
          <w:color w:val="000000"/>
          <w:sz w:val="16"/>
          <w:szCs w:val="16"/>
        </w:rPr>
        <w:drawing>
          <wp:anchor distT="0" distB="0" distL="114300" distR="114300" simplePos="0" relativeHeight="251659264" behindDoc="0" locked="0" layoutInCell="1" allowOverlap="1" wp14:anchorId="3E0F2957" wp14:editId="53882B03">
            <wp:simplePos x="0" y="0"/>
            <wp:positionH relativeFrom="column">
              <wp:posOffset>3409655</wp:posOffset>
            </wp:positionH>
            <wp:positionV relativeFrom="paragraph">
              <wp:posOffset>19509</wp:posOffset>
            </wp:positionV>
            <wp:extent cx="179686" cy="179686"/>
            <wp:effectExtent l="0" t="0" r="0" b="0"/>
            <wp:wrapNone/>
            <wp:docPr id="1" name="Image 1" descr="SSD:Users:corinneducrey: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SD:Users:corinneducrey:Desktop:Unknow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89" cy="1877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16"/>
          <w:szCs w:val="16"/>
        </w:rPr>
        <w:drawing>
          <wp:anchor distT="0" distB="0" distL="114300" distR="114300" simplePos="0" relativeHeight="251658240" behindDoc="0" locked="0" layoutInCell="1" allowOverlap="1" wp14:anchorId="0CDCD6CE" wp14:editId="615FED7E">
            <wp:simplePos x="0" y="0"/>
            <wp:positionH relativeFrom="column">
              <wp:posOffset>1743245</wp:posOffset>
            </wp:positionH>
            <wp:positionV relativeFrom="paragraph">
              <wp:posOffset>19050</wp:posOffset>
            </wp:positionV>
            <wp:extent cx="179705" cy="179705"/>
            <wp:effectExtent l="0" t="0" r="0" b="0"/>
            <wp:wrapNone/>
            <wp:docPr id="2" name="Image 2" descr="SSD:Users:corinneducrey: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corinneducrey:Desktop:Unknow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4A8">
        <w:rPr>
          <w:rFonts w:ascii="Arial" w:hAnsi="Arial" w:cs="Arial"/>
          <w:color w:val="000000"/>
          <w:sz w:val="20"/>
          <w:szCs w:val="20"/>
        </w:rPr>
        <w:t xml:space="preserve">        </w:t>
      </w:r>
      <w:r>
        <w:rPr>
          <w:rFonts w:ascii="Arial" w:hAnsi="Arial" w:cs="Arial"/>
          <w:color w:val="000000"/>
          <w:sz w:val="20"/>
          <w:szCs w:val="20"/>
        </w:rPr>
        <w:t xml:space="preserve">            </w:t>
      </w:r>
      <w:r w:rsidR="00EB4F00">
        <w:rPr>
          <w:rFonts w:ascii="Arial" w:hAnsi="Arial" w:cs="Arial"/>
          <w:color w:val="000000"/>
          <w:sz w:val="20"/>
          <w:szCs w:val="20"/>
        </w:rPr>
        <w:t>@festivalche</w:t>
      </w:r>
      <w:r w:rsidR="005D4F61">
        <w:rPr>
          <w:rFonts w:ascii="Arial" w:hAnsi="Arial" w:cs="Arial"/>
          <w:color w:val="000000"/>
          <w:sz w:val="20"/>
          <w:szCs w:val="20"/>
        </w:rPr>
        <w:t>min</w:t>
      </w:r>
      <w:r w:rsidR="007404A8">
        <w:rPr>
          <w:rFonts w:ascii="Arial" w:hAnsi="Arial" w:cs="Arial"/>
          <w:color w:val="000000"/>
          <w:sz w:val="20"/>
          <w:szCs w:val="20"/>
        </w:rPr>
        <w:t xml:space="preserve">faisant </w:t>
      </w:r>
      <w:r>
        <w:rPr>
          <w:rFonts w:ascii="Arial" w:hAnsi="Arial" w:cs="Arial"/>
          <w:color w:val="000000"/>
          <w:sz w:val="20"/>
          <w:szCs w:val="20"/>
        </w:rPr>
        <w:t xml:space="preserve">        </w:t>
      </w:r>
      <w:r w:rsidR="007404A8">
        <w:rPr>
          <w:rFonts w:ascii="Arial" w:hAnsi="Arial" w:cs="Arial"/>
          <w:color w:val="000000"/>
          <w:sz w:val="20"/>
          <w:szCs w:val="20"/>
        </w:rPr>
        <w:t xml:space="preserve">  @</w:t>
      </w:r>
      <w:r w:rsidR="00AC4C17">
        <w:rPr>
          <w:rFonts w:ascii="Arial" w:hAnsi="Arial" w:cs="Arial"/>
          <w:color w:val="000000"/>
          <w:sz w:val="20"/>
          <w:szCs w:val="20"/>
        </w:rPr>
        <w:t>festivalcheminfaisant</w:t>
      </w:r>
      <w:r w:rsidR="0088760B" w:rsidRPr="00065F9D">
        <w:rPr>
          <w:rFonts w:ascii="Arial" w:hAnsi="Arial" w:cs="Arial"/>
          <w:color w:val="000000"/>
          <w:sz w:val="20"/>
          <w:szCs w:val="20"/>
        </w:rPr>
        <w:t xml:space="preserve"> </w:t>
      </w:r>
    </w:p>
    <w:p w14:paraId="5C4EBC00" w14:textId="77777777" w:rsidR="00482F4A" w:rsidRDefault="000A3016" w:rsidP="005B1B23">
      <w:pPr>
        <w:widowControl w:val="0"/>
        <w:tabs>
          <w:tab w:val="left" w:pos="709"/>
        </w:tabs>
        <w:autoSpaceDE w:val="0"/>
        <w:autoSpaceDN w:val="0"/>
        <w:adjustRightInd w:val="0"/>
        <w:spacing w:line="280" w:lineRule="atLeast"/>
        <w:ind w:left="142" w:right="-141"/>
        <w:jc w:val="center"/>
        <w:rPr>
          <w:rFonts w:ascii="Arial" w:hAnsi="Arial" w:cs="Arial"/>
          <w:color w:val="000000"/>
          <w:sz w:val="20"/>
          <w:szCs w:val="20"/>
        </w:rPr>
      </w:pPr>
      <w:r>
        <w:rPr>
          <w:rFonts w:ascii="Arial" w:hAnsi="Arial" w:cs="Arial"/>
          <w:color w:val="000000"/>
          <w:sz w:val="20"/>
          <w:szCs w:val="20"/>
        </w:rPr>
        <w:t>Et aux Offices de T</w:t>
      </w:r>
      <w:r w:rsidRPr="00065F9D">
        <w:rPr>
          <w:rFonts w:ascii="Arial" w:hAnsi="Arial" w:cs="Arial"/>
          <w:color w:val="000000"/>
          <w:sz w:val="20"/>
          <w:szCs w:val="20"/>
        </w:rPr>
        <w:t>ourisme de Chamonix</w:t>
      </w:r>
      <w:r>
        <w:rPr>
          <w:rFonts w:ascii="Arial" w:hAnsi="Arial" w:cs="Arial"/>
          <w:color w:val="000000"/>
          <w:sz w:val="20"/>
          <w:szCs w:val="20"/>
        </w:rPr>
        <w:t>, Argentière, Les Houches et Vallorcine</w:t>
      </w:r>
      <w:r w:rsidR="0088760B" w:rsidRPr="00065F9D">
        <w:rPr>
          <w:rFonts w:ascii="Arial" w:hAnsi="Arial" w:cs="Arial"/>
          <w:color w:val="000000"/>
          <w:sz w:val="20"/>
          <w:szCs w:val="20"/>
        </w:rPr>
        <w:t xml:space="preserve">  </w:t>
      </w:r>
    </w:p>
    <w:p w14:paraId="37803162" w14:textId="1AA8E465" w:rsidR="00EE120C" w:rsidRPr="005B1B23" w:rsidRDefault="0088760B" w:rsidP="005B1B23">
      <w:pPr>
        <w:widowControl w:val="0"/>
        <w:tabs>
          <w:tab w:val="left" w:pos="709"/>
        </w:tabs>
        <w:autoSpaceDE w:val="0"/>
        <w:autoSpaceDN w:val="0"/>
        <w:adjustRightInd w:val="0"/>
        <w:spacing w:line="280" w:lineRule="atLeast"/>
        <w:ind w:left="142" w:right="-141"/>
        <w:jc w:val="center"/>
        <w:rPr>
          <w:rFonts w:ascii="Arial" w:hAnsi="Arial" w:cs="Arial"/>
          <w:color w:val="000000"/>
          <w:sz w:val="20"/>
          <w:szCs w:val="20"/>
        </w:rPr>
      </w:pPr>
      <w:r w:rsidRPr="00065F9D">
        <w:rPr>
          <w:rFonts w:ascii="Arial" w:hAnsi="Arial" w:cs="Arial"/>
          <w:color w:val="000000"/>
          <w:sz w:val="20"/>
          <w:szCs w:val="20"/>
        </w:rPr>
        <w:t xml:space="preserve"> </w:t>
      </w:r>
    </w:p>
    <w:p w14:paraId="6A7E14FB" w14:textId="17086DCB" w:rsidR="00D72903" w:rsidRPr="002579C1" w:rsidRDefault="001B2C79" w:rsidP="000322EC">
      <w:pPr>
        <w:widowControl w:val="0"/>
        <w:tabs>
          <w:tab w:val="left" w:pos="709"/>
        </w:tabs>
        <w:autoSpaceDE w:val="0"/>
        <w:autoSpaceDN w:val="0"/>
        <w:adjustRightInd w:val="0"/>
        <w:ind w:left="142" w:right="-142"/>
        <w:jc w:val="center"/>
        <w:rPr>
          <w:rFonts w:ascii="Arial" w:hAnsi="Arial" w:cs="Arial"/>
          <w:color w:val="000000"/>
          <w:sz w:val="16"/>
          <w:szCs w:val="16"/>
        </w:rPr>
      </w:pPr>
      <w:r w:rsidRPr="00C251C5">
        <w:rPr>
          <w:rFonts w:ascii="Arial" w:hAnsi="Arial" w:cs="Arial"/>
          <w:color w:val="000000"/>
          <w:sz w:val="16"/>
          <w:szCs w:val="16"/>
        </w:rPr>
        <w:t>Les participants marchent sous leur propre responsabilité. Merci de vérifier avant le départ d’être bien assurés, bien chaussés et équipés. Les enfants accompagnés sont les bienvenus, ils cheminent exclusivement sous la responsabilité de l’adulte qui les accompagne. N’oubliez pas vos pique-niques ! Ne pas jeter sur la voie publique.</w:t>
      </w:r>
    </w:p>
    <w:sectPr w:rsidR="00D72903" w:rsidRPr="002579C1" w:rsidSect="00EE120C">
      <w:headerReference w:type="default" r:id="rId10"/>
      <w:pgSz w:w="12240" w:h="15840"/>
      <w:pgMar w:top="568" w:right="1325" w:bottom="94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B7A5" w14:textId="77777777" w:rsidR="00744772" w:rsidRDefault="00744772" w:rsidP="000A3016">
      <w:r>
        <w:separator/>
      </w:r>
    </w:p>
  </w:endnote>
  <w:endnote w:type="continuationSeparator" w:id="0">
    <w:p w14:paraId="3FFA27C6" w14:textId="77777777" w:rsidR="00744772" w:rsidRDefault="00744772" w:rsidP="000A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E14B" w14:textId="77777777" w:rsidR="00744772" w:rsidRDefault="00744772" w:rsidP="000A3016">
      <w:r>
        <w:separator/>
      </w:r>
    </w:p>
  </w:footnote>
  <w:footnote w:type="continuationSeparator" w:id="0">
    <w:p w14:paraId="3BC3EFD5" w14:textId="77777777" w:rsidR="00744772" w:rsidRDefault="00744772" w:rsidP="000A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3F4D" w14:textId="1329DB94" w:rsidR="000A3016" w:rsidRPr="000A3016" w:rsidRDefault="000A3016" w:rsidP="000A3016">
    <w:pPr>
      <w:pStyle w:val="Kopfzeile"/>
      <w:jc w:val="center"/>
    </w:pPr>
    <w:r>
      <w:t xml:space="preserve">   </w:t>
    </w:r>
    <w:r w:rsidRPr="000A3016">
      <w:t>FESTIVAL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79"/>
    <w:rsid w:val="0000150E"/>
    <w:rsid w:val="0002510F"/>
    <w:rsid w:val="000322EC"/>
    <w:rsid w:val="0003408F"/>
    <w:rsid w:val="00065F9D"/>
    <w:rsid w:val="00080938"/>
    <w:rsid w:val="000820DD"/>
    <w:rsid w:val="00084AFF"/>
    <w:rsid w:val="000A3016"/>
    <w:rsid w:val="000D6913"/>
    <w:rsid w:val="000E1ACD"/>
    <w:rsid w:val="001257FC"/>
    <w:rsid w:val="001416DB"/>
    <w:rsid w:val="00150914"/>
    <w:rsid w:val="001534EF"/>
    <w:rsid w:val="00162C14"/>
    <w:rsid w:val="001A4C9B"/>
    <w:rsid w:val="001B12BC"/>
    <w:rsid w:val="001B2C79"/>
    <w:rsid w:val="001C6630"/>
    <w:rsid w:val="001F2192"/>
    <w:rsid w:val="002178F8"/>
    <w:rsid w:val="002408EE"/>
    <w:rsid w:val="00240E01"/>
    <w:rsid w:val="002475E8"/>
    <w:rsid w:val="002579C1"/>
    <w:rsid w:val="0028242F"/>
    <w:rsid w:val="00294280"/>
    <w:rsid w:val="002A562F"/>
    <w:rsid w:val="002F6B6A"/>
    <w:rsid w:val="00331E33"/>
    <w:rsid w:val="00334F0C"/>
    <w:rsid w:val="00386A6E"/>
    <w:rsid w:val="003A7303"/>
    <w:rsid w:val="003A7D85"/>
    <w:rsid w:val="003E5372"/>
    <w:rsid w:val="003F3259"/>
    <w:rsid w:val="0041790F"/>
    <w:rsid w:val="00420745"/>
    <w:rsid w:val="004770C5"/>
    <w:rsid w:val="00481C2A"/>
    <w:rsid w:val="00482F4A"/>
    <w:rsid w:val="00490F0F"/>
    <w:rsid w:val="004966B3"/>
    <w:rsid w:val="004D01F2"/>
    <w:rsid w:val="004E2B49"/>
    <w:rsid w:val="004E45F8"/>
    <w:rsid w:val="004F288F"/>
    <w:rsid w:val="005178DE"/>
    <w:rsid w:val="00540455"/>
    <w:rsid w:val="00556918"/>
    <w:rsid w:val="005655D9"/>
    <w:rsid w:val="00570D89"/>
    <w:rsid w:val="00577A3D"/>
    <w:rsid w:val="00584647"/>
    <w:rsid w:val="005A5410"/>
    <w:rsid w:val="005A5CC6"/>
    <w:rsid w:val="005B1B23"/>
    <w:rsid w:val="005C598F"/>
    <w:rsid w:val="005D0268"/>
    <w:rsid w:val="005D4F61"/>
    <w:rsid w:val="005E2ACF"/>
    <w:rsid w:val="005E4656"/>
    <w:rsid w:val="00603DB3"/>
    <w:rsid w:val="006157BB"/>
    <w:rsid w:val="00617204"/>
    <w:rsid w:val="006326B5"/>
    <w:rsid w:val="00651D5B"/>
    <w:rsid w:val="0065215B"/>
    <w:rsid w:val="006768FB"/>
    <w:rsid w:val="006B6563"/>
    <w:rsid w:val="006E4976"/>
    <w:rsid w:val="007000DF"/>
    <w:rsid w:val="00710E31"/>
    <w:rsid w:val="0071377E"/>
    <w:rsid w:val="00731BDD"/>
    <w:rsid w:val="007404A8"/>
    <w:rsid w:val="00744772"/>
    <w:rsid w:val="007639F6"/>
    <w:rsid w:val="00764AA0"/>
    <w:rsid w:val="00784901"/>
    <w:rsid w:val="007A1506"/>
    <w:rsid w:val="007C22F6"/>
    <w:rsid w:val="007D3E32"/>
    <w:rsid w:val="007E01B4"/>
    <w:rsid w:val="007F5AE9"/>
    <w:rsid w:val="008047A0"/>
    <w:rsid w:val="00814C04"/>
    <w:rsid w:val="00823F34"/>
    <w:rsid w:val="008274AC"/>
    <w:rsid w:val="00847826"/>
    <w:rsid w:val="00847A40"/>
    <w:rsid w:val="0085286B"/>
    <w:rsid w:val="0086170F"/>
    <w:rsid w:val="0086636B"/>
    <w:rsid w:val="0088760B"/>
    <w:rsid w:val="00893455"/>
    <w:rsid w:val="008D0CB2"/>
    <w:rsid w:val="008E18D5"/>
    <w:rsid w:val="008E2DCB"/>
    <w:rsid w:val="008F4291"/>
    <w:rsid w:val="009043D3"/>
    <w:rsid w:val="00923683"/>
    <w:rsid w:val="0093143F"/>
    <w:rsid w:val="00943293"/>
    <w:rsid w:val="00952DFC"/>
    <w:rsid w:val="0096589B"/>
    <w:rsid w:val="0097378C"/>
    <w:rsid w:val="00977D28"/>
    <w:rsid w:val="00981555"/>
    <w:rsid w:val="0099604C"/>
    <w:rsid w:val="009A6416"/>
    <w:rsid w:val="009D4587"/>
    <w:rsid w:val="009F5560"/>
    <w:rsid w:val="00A03B93"/>
    <w:rsid w:val="00A24C05"/>
    <w:rsid w:val="00A2721F"/>
    <w:rsid w:val="00A368A2"/>
    <w:rsid w:val="00A4527E"/>
    <w:rsid w:val="00A45376"/>
    <w:rsid w:val="00A53657"/>
    <w:rsid w:val="00A646DA"/>
    <w:rsid w:val="00AB0FAD"/>
    <w:rsid w:val="00AC0A77"/>
    <w:rsid w:val="00AC4C17"/>
    <w:rsid w:val="00AD332D"/>
    <w:rsid w:val="00AF20F3"/>
    <w:rsid w:val="00AF2170"/>
    <w:rsid w:val="00AF2DC2"/>
    <w:rsid w:val="00B01AAA"/>
    <w:rsid w:val="00B0313A"/>
    <w:rsid w:val="00B3067D"/>
    <w:rsid w:val="00B35FB4"/>
    <w:rsid w:val="00B367FE"/>
    <w:rsid w:val="00B461DF"/>
    <w:rsid w:val="00B50E85"/>
    <w:rsid w:val="00B5752F"/>
    <w:rsid w:val="00B9621A"/>
    <w:rsid w:val="00BA1FA7"/>
    <w:rsid w:val="00BF5B7B"/>
    <w:rsid w:val="00C251C5"/>
    <w:rsid w:val="00C307D7"/>
    <w:rsid w:val="00C35350"/>
    <w:rsid w:val="00C35C10"/>
    <w:rsid w:val="00C6248C"/>
    <w:rsid w:val="00C7734D"/>
    <w:rsid w:val="00CB15E0"/>
    <w:rsid w:val="00CC0EB1"/>
    <w:rsid w:val="00CF2EAD"/>
    <w:rsid w:val="00CF4D25"/>
    <w:rsid w:val="00CF78F4"/>
    <w:rsid w:val="00D01497"/>
    <w:rsid w:val="00D03B25"/>
    <w:rsid w:val="00D06D46"/>
    <w:rsid w:val="00D10003"/>
    <w:rsid w:val="00D36119"/>
    <w:rsid w:val="00D36786"/>
    <w:rsid w:val="00D4179D"/>
    <w:rsid w:val="00D423AD"/>
    <w:rsid w:val="00D64ACF"/>
    <w:rsid w:val="00D72903"/>
    <w:rsid w:val="00D772CB"/>
    <w:rsid w:val="00DA1C6C"/>
    <w:rsid w:val="00DA5ABE"/>
    <w:rsid w:val="00DB6D69"/>
    <w:rsid w:val="00DB71AF"/>
    <w:rsid w:val="00DD2AEA"/>
    <w:rsid w:val="00DF20FF"/>
    <w:rsid w:val="00E15687"/>
    <w:rsid w:val="00E2415D"/>
    <w:rsid w:val="00E516A7"/>
    <w:rsid w:val="00E568F6"/>
    <w:rsid w:val="00E9216D"/>
    <w:rsid w:val="00EB4F00"/>
    <w:rsid w:val="00EB6AB4"/>
    <w:rsid w:val="00EC0BA3"/>
    <w:rsid w:val="00EE120C"/>
    <w:rsid w:val="00EE3B2F"/>
    <w:rsid w:val="00EE6EF8"/>
    <w:rsid w:val="00EF21A8"/>
    <w:rsid w:val="00EF7872"/>
    <w:rsid w:val="00F36C85"/>
    <w:rsid w:val="00F46A14"/>
    <w:rsid w:val="00F60D54"/>
    <w:rsid w:val="00F6583D"/>
    <w:rsid w:val="00F7054E"/>
    <w:rsid w:val="00F72055"/>
    <w:rsid w:val="00FA2E40"/>
    <w:rsid w:val="00FC1273"/>
    <w:rsid w:val="00FC1953"/>
    <w:rsid w:val="00FC567B"/>
    <w:rsid w:val="00FD0CD9"/>
    <w:rsid w:val="00FD210B"/>
    <w:rsid w:val="00FD3A4E"/>
    <w:rsid w:val="00FE73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75365"/>
  <w14:defaultImageDpi w14:val="300"/>
  <w15:docId w15:val="{C6C78187-D5BE-504D-8552-9E09630A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01497"/>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2C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2C79"/>
    <w:rPr>
      <w:rFonts w:ascii="Lucida Grande" w:hAnsi="Lucida Grande" w:cs="Lucida Grande"/>
      <w:sz w:val="18"/>
      <w:szCs w:val="18"/>
    </w:rPr>
  </w:style>
  <w:style w:type="character" w:customStyle="1" w:styleId="berschrift1Zchn">
    <w:name w:val="Überschrift 1 Zchn"/>
    <w:basedOn w:val="Absatz-Standardschriftart"/>
    <w:link w:val="berschrift1"/>
    <w:uiPriority w:val="9"/>
    <w:rsid w:val="00D01497"/>
    <w:rPr>
      <w:rFonts w:ascii="Times New Roman" w:hAnsi="Times New Roman" w:cs="Times New Roman"/>
      <w:b/>
      <w:bCs/>
      <w:kern w:val="36"/>
      <w:sz w:val="48"/>
      <w:szCs w:val="48"/>
    </w:rPr>
  </w:style>
  <w:style w:type="character" w:customStyle="1" w:styleId="apple-converted-space">
    <w:name w:val="apple-converted-space"/>
    <w:basedOn w:val="Absatz-Standardschriftart"/>
    <w:rsid w:val="00D01497"/>
  </w:style>
  <w:style w:type="character" w:styleId="Hyperlink">
    <w:name w:val="Hyperlink"/>
    <w:basedOn w:val="Absatz-Standardschriftart"/>
    <w:uiPriority w:val="99"/>
    <w:semiHidden/>
    <w:unhideWhenUsed/>
    <w:rsid w:val="00FC1273"/>
    <w:rPr>
      <w:color w:val="0000FF"/>
      <w:u w:val="single"/>
    </w:rPr>
  </w:style>
  <w:style w:type="paragraph" w:styleId="Kopfzeile">
    <w:name w:val="header"/>
    <w:basedOn w:val="Standard"/>
    <w:link w:val="KopfzeileZchn"/>
    <w:uiPriority w:val="99"/>
    <w:unhideWhenUsed/>
    <w:rsid w:val="000A3016"/>
    <w:pPr>
      <w:tabs>
        <w:tab w:val="center" w:pos="4536"/>
        <w:tab w:val="right" w:pos="9072"/>
      </w:tabs>
    </w:pPr>
  </w:style>
  <w:style w:type="character" w:customStyle="1" w:styleId="KopfzeileZchn">
    <w:name w:val="Kopfzeile Zchn"/>
    <w:basedOn w:val="Absatz-Standardschriftart"/>
    <w:link w:val="Kopfzeile"/>
    <w:uiPriority w:val="99"/>
    <w:rsid w:val="000A3016"/>
  </w:style>
  <w:style w:type="paragraph" w:styleId="Fuzeile">
    <w:name w:val="footer"/>
    <w:basedOn w:val="Standard"/>
    <w:link w:val="FuzeileZchn"/>
    <w:uiPriority w:val="99"/>
    <w:unhideWhenUsed/>
    <w:rsid w:val="000A3016"/>
    <w:pPr>
      <w:tabs>
        <w:tab w:val="center" w:pos="4536"/>
        <w:tab w:val="right" w:pos="9072"/>
      </w:tabs>
    </w:pPr>
  </w:style>
  <w:style w:type="character" w:customStyle="1" w:styleId="FuzeileZchn">
    <w:name w:val="Fußzeile Zchn"/>
    <w:basedOn w:val="Absatz-Standardschriftart"/>
    <w:link w:val="Fuzeile"/>
    <w:uiPriority w:val="99"/>
    <w:rsid w:val="000A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1744">
      <w:bodyDiv w:val="1"/>
      <w:marLeft w:val="0"/>
      <w:marRight w:val="0"/>
      <w:marTop w:val="0"/>
      <w:marBottom w:val="0"/>
      <w:divBdr>
        <w:top w:val="none" w:sz="0" w:space="0" w:color="auto"/>
        <w:left w:val="none" w:sz="0" w:space="0" w:color="auto"/>
        <w:bottom w:val="none" w:sz="0" w:space="0" w:color="auto"/>
        <w:right w:val="none" w:sz="0" w:space="0" w:color="auto"/>
      </w:divBdr>
    </w:div>
    <w:div w:id="132724390">
      <w:bodyDiv w:val="1"/>
      <w:marLeft w:val="0"/>
      <w:marRight w:val="0"/>
      <w:marTop w:val="0"/>
      <w:marBottom w:val="0"/>
      <w:divBdr>
        <w:top w:val="none" w:sz="0" w:space="0" w:color="auto"/>
        <w:left w:val="none" w:sz="0" w:space="0" w:color="auto"/>
        <w:bottom w:val="none" w:sz="0" w:space="0" w:color="auto"/>
        <w:right w:val="none" w:sz="0" w:space="0" w:color="auto"/>
      </w:divBdr>
      <w:divsChild>
        <w:div w:id="482311466">
          <w:marLeft w:val="0"/>
          <w:marRight w:val="0"/>
          <w:marTop w:val="0"/>
          <w:marBottom w:val="0"/>
          <w:divBdr>
            <w:top w:val="none" w:sz="0" w:space="0" w:color="auto"/>
            <w:left w:val="none" w:sz="0" w:space="0" w:color="auto"/>
            <w:bottom w:val="none" w:sz="0" w:space="0" w:color="auto"/>
            <w:right w:val="none" w:sz="0" w:space="0" w:color="auto"/>
          </w:divBdr>
        </w:div>
        <w:div w:id="1597053343">
          <w:marLeft w:val="0"/>
          <w:marRight w:val="0"/>
          <w:marTop w:val="0"/>
          <w:marBottom w:val="0"/>
          <w:divBdr>
            <w:top w:val="none" w:sz="0" w:space="0" w:color="auto"/>
            <w:left w:val="none" w:sz="0" w:space="0" w:color="auto"/>
            <w:bottom w:val="none" w:sz="0" w:space="0" w:color="auto"/>
            <w:right w:val="none" w:sz="0" w:space="0" w:color="auto"/>
          </w:divBdr>
        </w:div>
      </w:divsChild>
    </w:div>
    <w:div w:id="1008407676">
      <w:bodyDiv w:val="1"/>
      <w:marLeft w:val="0"/>
      <w:marRight w:val="0"/>
      <w:marTop w:val="0"/>
      <w:marBottom w:val="0"/>
      <w:divBdr>
        <w:top w:val="none" w:sz="0" w:space="0" w:color="auto"/>
        <w:left w:val="none" w:sz="0" w:space="0" w:color="auto"/>
        <w:bottom w:val="none" w:sz="0" w:space="0" w:color="auto"/>
        <w:right w:val="none" w:sz="0" w:space="0" w:color="auto"/>
      </w:divBdr>
    </w:div>
    <w:div w:id="1050306303">
      <w:bodyDiv w:val="1"/>
      <w:marLeft w:val="0"/>
      <w:marRight w:val="0"/>
      <w:marTop w:val="0"/>
      <w:marBottom w:val="0"/>
      <w:divBdr>
        <w:top w:val="none" w:sz="0" w:space="0" w:color="auto"/>
        <w:left w:val="none" w:sz="0" w:space="0" w:color="auto"/>
        <w:bottom w:val="none" w:sz="0" w:space="0" w:color="auto"/>
        <w:right w:val="none" w:sz="0" w:space="0" w:color="auto"/>
      </w:divBdr>
    </w:div>
    <w:div w:id="1501626757">
      <w:bodyDiv w:val="1"/>
      <w:marLeft w:val="0"/>
      <w:marRight w:val="0"/>
      <w:marTop w:val="0"/>
      <w:marBottom w:val="0"/>
      <w:divBdr>
        <w:top w:val="none" w:sz="0" w:space="0" w:color="auto"/>
        <w:left w:val="none" w:sz="0" w:space="0" w:color="auto"/>
        <w:bottom w:val="none" w:sz="0" w:space="0" w:color="auto"/>
        <w:right w:val="none" w:sz="0" w:space="0" w:color="auto"/>
      </w:divBdr>
    </w:div>
    <w:div w:id="1999646344">
      <w:bodyDiv w:val="1"/>
      <w:marLeft w:val="0"/>
      <w:marRight w:val="0"/>
      <w:marTop w:val="0"/>
      <w:marBottom w:val="0"/>
      <w:divBdr>
        <w:top w:val="none" w:sz="0" w:space="0" w:color="auto"/>
        <w:left w:val="none" w:sz="0" w:space="0" w:color="auto"/>
        <w:bottom w:val="none" w:sz="0" w:space="0" w:color="auto"/>
        <w:right w:val="none" w:sz="0" w:space="0" w:color="auto"/>
      </w:divBdr>
    </w:div>
    <w:div w:id="2027368499">
      <w:bodyDiv w:val="1"/>
      <w:marLeft w:val="0"/>
      <w:marRight w:val="0"/>
      <w:marTop w:val="0"/>
      <w:marBottom w:val="0"/>
      <w:divBdr>
        <w:top w:val="none" w:sz="0" w:space="0" w:color="auto"/>
        <w:left w:val="none" w:sz="0" w:space="0" w:color="auto"/>
        <w:bottom w:val="none" w:sz="0" w:space="0" w:color="auto"/>
        <w:right w:val="none" w:sz="0" w:space="0" w:color="auto"/>
      </w:divBdr>
    </w:div>
    <w:div w:id="2060745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7C0D-CE5F-F946-805C-28C2B4E5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corinneducrey</dc:creator>
  <cp:keywords/>
  <dc:description/>
  <cp:lastModifiedBy>Haslauer, Katharina</cp:lastModifiedBy>
  <cp:revision>3</cp:revision>
  <dcterms:created xsi:type="dcterms:W3CDTF">2025-07-03T09:34:00Z</dcterms:created>
  <dcterms:modified xsi:type="dcterms:W3CDTF">2025-07-03T09:56:00Z</dcterms:modified>
</cp:coreProperties>
</file>